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6" w:rsidRDefault="004D3526" w:rsidP="004D352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4D3526" w:rsidRPr="00955A0E" w:rsidRDefault="004D3526" w:rsidP="004D352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работе администрации  сельского поселения Кармышевский сельсовет                за 201</w:t>
      </w:r>
      <w:r w:rsidR="0042351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4D3526" w:rsidRDefault="004D3526" w:rsidP="004D3526">
      <w:pPr>
        <w:tabs>
          <w:tab w:val="left" w:pos="304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sz w:val="28"/>
          <w:szCs w:val="28"/>
        </w:rPr>
        <w:t xml:space="preserve">  Уважаемые депутаты, руководители учреждений и приглашенные!</w:t>
      </w:r>
    </w:p>
    <w:p w:rsidR="00423510" w:rsidRPr="0058454B" w:rsidRDefault="00423510" w:rsidP="00423510">
      <w:pPr>
        <w:jc w:val="both"/>
        <w:rPr>
          <w:sz w:val="28"/>
          <w:szCs w:val="28"/>
        </w:rPr>
      </w:pPr>
      <w:r>
        <w:rPr>
          <w:sz w:val="28"/>
          <w:szCs w:val="28"/>
        </w:rPr>
        <w:t>К вашему вниманию предоставляю информацию о работе сельского поселения Кармышевский сельсовет за 2018 год.</w:t>
      </w:r>
    </w:p>
    <w:p w:rsidR="00423510" w:rsidRPr="00834CD2" w:rsidRDefault="00423510" w:rsidP="00423510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несколько статистических данных по сельскому поселению.</w:t>
      </w:r>
    </w:p>
    <w:p w:rsidR="00423510" w:rsidRPr="00834CD2" w:rsidRDefault="00423510" w:rsidP="00423510">
      <w:pPr>
        <w:jc w:val="both"/>
        <w:rPr>
          <w:sz w:val="28"/>
          <w:szCs w:val="28"/>
        </w:rPr>
      </w:pPr>
      <w:r w:rsidRPr="00834CD2">
        <w:rPr>
          <w:sz w:val="28"/>
          <w:szCs w:val="28"/>
        </w:rPr>
        <w:t xml:space="preserve">Количество домохозяйств- 559, из них </w:t>
      </w:r>
      <w:r>
        <w:rPr>
          <w:sz w:val="28"/>
          <w:szCs w:val="28"/>
        </w:rPr>
        <w:t>71</w:t>
      </w:r>
      <w:r w:rsidRPr="00834CD2">
        <w:rPr>
          <w:sz w:val="28"/>
          <w:szCs w:val="28"/>
        </w:rPr>
        <w:t xml:space="preserve"> пустующих домов.</w:t>
      </w:r>
    </w:p>
    <w:p w:rsidR="00423510" w:rsidRPr="00834CD2" w:rsidRDefault="00423510" w:rsidP="0042351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на 01.01.2019 года:</w:t>
      </w:r>
    </w:p>
    <w:p w:rsidR="00423510" w:rsidRPr="00834CD2" w:rsidRDefault="00423510" w:rsidP="00423510">
      <w:pPr>
        <w:jc w:val="both"/>
        <w:rPr>
          <w:sz w:val="28"/>
          <w:szCs w:val="28"/>
        </w:rPr>
      </w:pPr>
    </w:p>
    <w:tbl>
      <w:tblPr>
        <w:tblW w:w="9667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011"/>
        <w:gridCol w:w="1816"/>
        <w:gridCol w:w="3429"/>
      </w:tblGrid>
      <w:tr w:rsidR="00423510" w:rsidRPr="000278CE" w:rsidTr="00A94379">
        <w:trPr>
          <w:trHeight w:val="799"/>
        </w:trPr>
        <w:tc>
          <w:tcPr>
            <w:tcW w:w="24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8CE">
              <w:rPr>
                <w:rFonts w:ascii="Times New Roman" w:hAnsi="Times New Roman"/>
                <w:sz w:val="28"/>
                <w:szCs w:val="28"/>
              </w:rPr>
              <w:t>Наименование нас</w:t>
            </w:r>
            <w:proofErr w:type="gramStart"/>
            <w:r w:rsidRPr="000278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78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78CE">
              <w:rPr>
                <w:rFonts w:ascii="Times New Roman" w:hAnsi="Times New Roman"/>
                <w:sz w:val="28"/>
                <w:szCs w:val="28"/>
              </w:rPr>
              <w:t>ункта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8CE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278CE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8CE">
              <w:rPr>
                <w:rFonts w:ascii="Times New Roman" w:hAnsi="Times New Roman"/>
                <w:sz w:val="28"/>
                <w:szCs w:val="28"/>
              </w:rPr>
              <w:t xml:space="preserve">числе </w:t>
            </w:r>
            <w:proofErr w:type="gramStart"/>
            <w:r w:rsidRPr="000278CE">
              <w:rPr>
                <w:rFonts w:ascii="Times New Roman" w:hAnsi="Times New Roman"/>
                <w:sz w:val="28"/>
                <w:szCs w:val="28"/>
              </w:rPr>
              <w:t>пустующих</w:t>
            </w:r>
            <w:proofErr w:type="gramEnd"/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8CE">
              <w:rPr>
                <w:rFonts w:ascii="Times New Roman" w:hAnsi="Times New Roman"/>
                <w:sz w:val="28"/>
                <w:szCs w:val="28"/>
              </w:rPr>
              <w:t>Численность зарегистрированного населения</w:t>
            </w:r>
          </w:p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8CE">
              <w:rPr>
                <w:rFonts w:ascii="Times New Roman" w:hAnsi="Times New Roman"/>
                <w:sz w:val="28"/>
                <w:szCs w:val="28"/>
              </w:rPr>
              <w:t>( по прописке)</w:t>
            </w:r>
          </w:p>
        </w:tc>
      </w:tr>
      <w:tr w:rsidR="00423510" w:rsidRPr="000278CE" w:rsidTr="00A94379">
        <w:trPr>
          <w:trHeight w:val="167"/>
        </w:trPr>
        <w:tc>
          <w:tcPr>
            <w:tcW w:w="2411" w:type="dxa"/>
          </w:tcPr>
          <w:p w:rsidR="00423510" w:rsidRPr="000278CE" w:rsidRDefault="00423510" w:rsidP="00A94379">
            <w:pPr>
              <w:rPr>
                <w:b/>
                <w:sz w:val="28"/>
                <w:szCs w:val="28"/>
              </w:rPr>
            </w:pPr>
            <w:r w:rsidRPr="000278CE">
              <w:rPr>
                <w:b/>
                <w:sz w:val="28"/>
                <w:szCs w:val="28"/>
              </w:rPr>
              <w:t>с</w:t>
            </w:r>
            <w:proofErr w:type="gramStart"/>
            <w:r w:rsidRPr="000278CE">
              <w:rPr>
                <w:b/>
                <w:sz w:val="28"/>
                <w:szCs w:val="28"/>
              </w:rPr>
              <w:t>.К</w:t>
            </w:r>
            <w:proofErr w:type="gramEnd"/>
            <w:r w:rsidRPr="000278CE">
              <w:rPr>
                <w:b/>
                <w:sz w:val="28"/>
                <w:szCs w:val="28"/>
              </w:rPr>
              <w:t>армышево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681</w:t>
            </w:r>
          </w:p>
        </w:tc>
      </w:tr>
      <w:tr w:rsidR="00423510" w:rsidRPr="000278CE" w:rsidTr="00A94379">
        <w:trPr>
          <w:trHeight w:val="151"/>
        </w:trPr>
        <w:tc>
          <w:tcPr>
            <w:tcW w:w="2411" w:type="dxa"/>
          </w:tcPr>
          <w:p w:rsidR="00423510" w:rsidRPr="000278CE" w:rsidRDefault="00423510" w:rsidP="00A94379">
            <w:pPr>
              <w:rPr>
                <w:b/>
                <w:sz w:val="28"/>
                <w:szCs w:val="28"/>
              </w:rPr>
            </w:pPr>
            <w:r w:rsidRPr="000278CE">
              <w:rPr>
                <w:b/>
                <w:sz w:val="28"/>
                <w:szCs w:val="28"/>
              </w:rPr>
              <w:t>д</w:t>
            </w:r>
            <w:proofErr w:type="gramStart"/>
            <w:r w:rsidRPr="000278CE">
              <w:rPr>
                <w:b/>
                <w:sz w:val="28"/>
                <w:szCs w:val="28"/>
              </w:rPr>
              <w:t>.Ч</w:t>
            </w:r>
            <w:proofErr w:type="gramEnd"/>
            <w:r w:rsidRPr="000278CE">
              <w:rPr>
                <w:b/>
                <w:sz w:val="28"/>
                <w:szCs w:val="28"/>
              </w:rPr>
              <w:t>ураево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422</w:t>
            </w:r>
          </w:p>
        </w:tc>
      </w:tr>
      <w:tr w:rsidR="00423510" w:rsidRPr="000278CE" w:rsidTr="00A94379">
        <w:tc>
          <w:tcPr>
            <w:tcW w:w="2411" w:type="dxa"/>
          </w:tcPr>
          <w:p w:rsidR="00423510" w:rsidRPr="000278CE" w:rsidRDefault="00423510" w:rsidP="00A94379">
            <w:pPr>
              <w:rPr>
                <w:b/>
                <w:sz w:val="28"/>
                <w:szCs w:val="28"/>
              </w:rPr>
            </w:pPr>
            <w:r w:rsidRPr="000278CE">
              <w:rPr>
                <w:b/>
                <w:sz w:val="28"/>
                <w:szCs w:val="28"/>
              </w:rPr>
              <w:t>с</w:t>
            </w:r>
            <w:proofErr w:type="gramStart"/>
            <w:r w:rsidRPr="000278CE">
              <w:rPr>
                <w:b/>
                <w:sz w:val="28"/>
                <w:szCs w:val="28"/>
              </w:rPr>
              <w:t>.Д</w:t>
            </w:r>
            <w:proofErr w:type="gramEnd"/>
            <w:r w:rsidRPr="000278CE">
              <w:rPr>
                <w:b/>
                <w:sz w:val="28"/>
                <w:szCs w:val="28"/>
              </w:rPr>
              <w:t>им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283</w:t>
            </w:r>
          </w:p>
        </w:tc>
      </w:tr>
      <w:tr w:rsidR="00423510" w:rsidRPr="000278CE" w:rsidTr="00A94379">
        <w:trPr>
          <w:trHeight w:val="167"/>
        </w:trPr>
        <w:tc>
          <w:tcPr>
            <w:tcW w:w="2411" w:type="dxa"/>
          </w:tcPr>
          <w:p w:rsidR="00423510" w:rsidRPr="000278CE" w:rsidRDefault="00423510" w:rsidP="00A94379">
            <w:pPr>
              <w:rPr>
                <w:b/>
                <w:sz w:val="28"/>
                <w:szCs w:val="28"/>
              </w:rPr>
            </w:pPr>
            <w:r w:rsidRPr="000278CE">
              <w:rPr>
                <w:b/>
                <w:sz w:val="28"/>
                <w:szCs w:val="28"/>
              </w:rPr>
              <w:t>д</w:t>
            </w:r>
            <w:proofErr w:type="gramStart"/>
            <w:r w:rsidRPr="000278CE">
              <w:rPr>
                <w:b/>
                <w:sz w:val="28"/>
                <w:szCs w:val="28"/>
              </w:rPr>
              <w:t>.У</w:t>
            </w:r>
            <w:proofErr w:type="gramEnd"/>
            <w:r w:rsidRPr="000278CE">
              <w:rPr>
                <w:b/>
                <w:sz w:val="28"/>
                <w:szCs w:val="28"/>
              </w:rPr>
              <w:t>варовка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  <w:tr w:rsidR="00423510" w:rsidRPr="000278CE" w:rsidTr="00A94379">
        <w:trPr>
          <w:trHeight w:val="201"/>
        </w:trPr>
        <w:tc>
          <w:tcPr>
            <w:tcW w:w="2411" w:type="dxa"/>
          </w:tcPr>
          <w:p w:rsidR="00423510" w:rsidRPr="000278CE" w:rsidRDefault="00423510" w:rsidP="00A94379">
            <w:pPr>
              <w:rPr>
                <w:b/>
                <w:sz w:val="28"/>
                <w:szCs w:val="28"/>
              </w:rPr>
            </w:pPr>
            <w:r w:rsidRPr="000278CE">
              <w:rPr>
                <w:b/>
                <w:sz w:val="28"/>
                <w:szCs w:val="28"/>
              </w:rPr>
              <w:t>с</w:t>
            </w:r>
            <w:proofErr w:type="gramStart"/>
            <w:r w:rsidRPr="000278CE">
              <w:rPr>
                <w:b/>
                <w:sz w:val="28"/>
                <w:szCs w:val="28"/>
              </w:rPr>
              <w:t>.М</w:t>
            </w:r>
            <w:proofErr w:type="gramEnd"/>
            <w:r w:rsidRPr="000278CE">
              <w:rPr>
                <w:b/>
                <w:sz w:val="28"/>
                <w:szCs w:val="28"/>
              </w:rPr>
              <w:t>ихайловка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423510" w:rsidRPr="000278CE" w:rsidTr="00A94379">
        <w:trPr>
          <w:trHeight w:val="104"/>
        </w:trPr>
        <w:tc>
          <w:tcPr>
            <w:tcW w:w="2411" w:type="dxa"/>
          </w:tcPr>
          <w:p w:rsidR="00423510" w:rsidRPr="000278CE" w:rsidRDefault="00423510" w:rsidP="00A94379">
            <w:pPr>
              <w:rPr>
                <w:b/>
                <w:sz w:val="28"/>
                <w:szCs w:val="28"/>
              </w:rPr>
            </w:pPr>
            <w:r w:rsidRPr="000278CE">
              <w:rPr>
                <w:b/>
                <w:sz w:val="28"/>
                <w:szCs w:val="28"/>
              </w:rPr>
              <w:t>д</w:t>
            </w:r>
            <w:proofErr w:type="gramStart"/>
            <w:r w:rsidRPr="000278CE">
              <w:rPr>
                <w:b/>
                <w:sz w:val="28"/>
                <w:szCs w:val="28"/>
              </w:rPr>
              <w:t>.Г</w:t>
            </w:r>
            <w:proofErr w:type="gramEnd"/>
            <w:r w:rsidRPr="000278CE">
              <w:rPr>
                <w:b/>
                <w:sz w:val="28"/>
                <w:szCs w:val="28"/>
              </w:rPr>
              <w:t>ригорьевка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23510" w:rsidRPr="000278CE" w:rsidTr="00A94379">
        <w:tc>
          <w:tcPr>
            <w:tcW w:w="2411" w:type="dxa"/>
          </w:tcPr>
          <w:p w:rsidR="00423510" w:rsidRPr="000278CE" w:rsidRDefault="00423510" w:rsidP="00A94379">
            <w:pPr>
              <w:rPr>
                <w:b/>
                <w:sz w:val="28"/>
                <w:szCs w:val="28"/>
              </w:rPr>
            </w:pPr>
            <w:r w:rsidRPr="000278CE">
              <w:rPr>
                <w:b/>
                <w:sz w:val="28"/>
                <w:szCs w:val="28"/>
              </w:rPr>
              <w:t>д</w:t>
            </w:r>
            <w:proofErr w:type="gramStart"/>
            <w:r w:rsidRPr="000278CE">
              <w:rPr>
                <w:b/>
                <w:sz w:val="28"/>
                <w:szCs w:val="28"/>
              </w:rPr>
              <w:t>.Х</w:t>
            </w:r>
            <w:proofErr w:type="gramEnd"/>
            <w:r w:rsidRPr="000278CE">
              <w:rPr>
                <w:b/>
                <w:sz w:val="28"/>
                <w:szCs w:val="28"/>
              </w:rPr>
              <w:t>усаин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23510" w:rsidRPr="000278CE" w:rsidTr="00A94379">
        <w:tc>
          <w:tcPr>
            <w:tcW w:w="24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559</w:t>
            </w: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8CE">
              <w:rPr>
                <w:rFonts w:ascii="Times New Roman" w:hAnsi="Times New Roman"/>
                <w:b/>
                <w:sz w:val="28"/>
                <w:szCs w:val="28"/>
              </w:rPr>
              <w:t>1648</w:t>
            </w:r>
          </w:p>
        </w:tc>
      </w:tr>
      <w:tr w:rsidR="00423510" w:rsidRPr="000278CE" w:rsidTr="00A94379">
        <w:tc>
          <w:tcPr>
            <w:tcW w:w="24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</w:tcPr>
          <w:p w:rsidR="00423510" w:rsidRPr="000278CE" w:rsidRDefault="00423510" w:rsidP="00A9437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3510" w:rsidRPr="00834CD2" w:rsidRDefault="00423510" w:rsidP="00423510">
      <w:pPr>
        <w:jc w:val="both"/>
        <w:rPr>
          <w:sz w:val="28"/>
          <w:szCs w:val="28"/>
        </w:rPr>
      </w:pPr>
      <w:r w:rsidRPr="00834CD2">
        <w:rPr>
          <w:sz w:val="28"/>
          <w:szCs w:val="28"/>
        </w:rPr>
        <w:t>Зарегистрированное  население   на 01.</w:t>
      </w:r>
      <w:r>
        <w:rPr>
          <w:sz w:val="28"/>
          <w:szCs w:val="28"/>
        </w:rPr>
        <w:t>01.</w:t>
      </w:r>
      <w:r w:rsidRPr="00834CD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34CD2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1648</w:t>
      </w:r>
      <w:r w:rsidRPr="00834CD2">
        <w:rPr>
          <w:sz w:val="28"/>
          <w:szCs w:val="28"/>
        </w:rPr>
        <w:t xml:space="preserve"> чел.,</w:t>
      </w:r>
    </w:p>
    <w:p w:rsidR="00423510" w:rsidRPr="00834CD2" w:rsidRDefault="00423510" w:rsidP="00423510">
      <w:pPr>
        <w:jc w:val="both"/>
        <w:rPr>
          <w:sz w:val="28"/>
          <w:szCs w:val="28"/>
        </w:rPr>
      </w:pPr>
      <w:r w:rsidRPr="00834CD2">
        <w:rPr>
          <w:sz w:val="28"/>
          <w:szCs w:val="28"/>
        </w:rPr>
        <w:t>а по статистическим данным – 1355 чел.</w:t>
      </w:r>
      <w:r>
        <w:rPr>
          <w:sz w:val="28"/>
          <w:szCs w:val="28"/>
        </w:rPr>
        <w:t xml:space="preserve"> </w:t>
      </w:r>
      <w:r w:rsidRPr="00834CD2">
        <w:rPr>
          <w:sz w:val="28"/>
          <w:szCs w:val="28"/>
        </w:rPr>
        <w:t xml:space="preserve">(расхождение на </w:t>
      </w:r>
      <w:r>
        <w:rPr>
          <w:sz w:val="28"/>
          <w:szCs w:val="28"/>
        </w:rPr>
        <w:t>293</w:t>
      </w:r>
      <w:r w:rsidRPr="00834CD2">
        <w:rPr>
          <w:sz w:val="28"/>
          <w:szCs w:val="28"/>
        </w:rPr>
        <w:t xml:space="preserve"> чел.)</w:t>
      </w:r>
    </w:p>
    <w:p w:rsidR="00423510" w:rsidRPr="00834CD2" w:rsidRDefault="00423510" w:rsidP="00423510">
      <w:pPr>
        <w:ind w:left="312"/>
        <w:jc w:val="both"/>
        <w:rPr>
          <w:sz w:val="28"/>
          <w:szCs w:val="28"/>
        </w:rPr>
      </w:pPr>
      <w:r w:rsidRPr="00834CD2">
        <w:rPr>
          <w:sz w:val="28"/>
          <w:szCs w:val="28"/>
        </w:rPr>
        <w:t>на 01.10.201</w:t>
      </w:r>
      <w:r>
        <w:rPr>
          <w:sz w:val="28"/>
          <w:szCs w:val="28"/>
        </w:rPr>
        <w:t>8</w:t>
      </w:r>
      <w:r w:rsidRPr="00834CD2">
        <w:rPr>
          <w:sz w:val="28"/>
          <w:szCs w:val="28"/>
        </w:rPr>
        <w:t xml:space="preserve"> -16</w:t>
      </w:r>
      <w:r>
        <w:rPr>
          <w:sz w:val="28"/>
          <w:szCs w:val="28"/>
        </w:rPr>
        <w:t>48</w:t>
      </w:r>
      <w:r w:rsidRPr="00834CD2">
        <w:rPr>
          <w:sz w:val="28"/>
          <w:szCs w:val="28"/>
        </w:rPr>
        <w:t xml:space="preserve"> чел.</w:t>
      </w:r>
      <w:r>
        <w:rPr>
          <w:sz w:val="28"/>
          <w:szCs w:val="28"/>
        </w:rPr>
        <w:t>(841 мужчин и 807женщин)</w:t>
      </w:r>
    </w:p>
    <w:p w:rsidR="00423510" w:rsidRPr="00834CD2" w:rsidRDefault="00423510" w:rsidP="00423510">
      <w:pPr>
        <w:ind w:left="300"/>
        <w:jc w:val="both"/>
        <w:rPr>
          <w:sz w:val="28"/>
          <w:szCs w:val="28"/>
        </w:rPr>
      </w:pPr>
      <w:r w:rsidRPr="00834CD2">
        <w:rPr>
          <w:sz w:val="28"/>
          <w:szCs w:val="28"/>
        </w:rPr>
        <w:t>Из них:</w:t>
      </w:r>
    </w:p>
    <w:p w:rsidR="00423510" w:rsidRPr="00834CD2" w:rsidRDefault="00423510" w:rsidP="00423510">
      <w:pPr>
        <w:ind w:left="300"/>
        <w:jc w:val="both"/>
        <w:rPr>
          <w:sz w:val="28"/>
          <w:szCs w:val="28"/>
        </w:rPr>
      </w:pPr>
      <w:r w:rsidRPr="00834CD2">
        <w:rPr>
          <w:sz w:val="28"/>
          <w:szCs w:val="28"/>
        </w:rPr>
        <w:t>- Дети до 7 лет -14</w:t>
      </w:r>
      <w:r>
        <w:rPr>
          <w:sz w:val="28"/>
          <w:szCs w:val="28"/>
        </w:rPr>
        <w:t>5</w:t>
      </w:r>
      <w:r w:rsidRPr="00834CD2">
        <w:rPr>
          <w:sz w:val="28"/>
          <w:szCs w:val="28"/>
        </w:rPr>
        <w:t xml:space="preserve">, </w:t>
      </w:r>
      <w:r>
        <w:rPr>
          <w:sz w:val="28"/>
          <w:szCs w:val="28"/>
        </w:rPr>
        <w:t>до 18 лет - 367</w:t>
      </w:r>
    </w:p>
    <w:p w:rsidR="00423510" w:rsidRPr="00834CD2" w:rsidRDefault="00423510" w:rsidP="00423510">
      <w:pPr>
        <w:ind w:left="300"/>
        <w:jc w:val="both"/>
        <w:rPr>
          <w:sz w:val="28"/>
          <w:szCs w:val="28"/>
        </w:rPr>
      </w:pPr>
      <w:r w:rsidRPr="00834CD2">
        <w:rPr>
          <w:sz w:val="28"/>
          <w:szCs w:val="28"/>
        </w:rPr>
        <w:t>- Молодежь  от 18 лет до 3</w:t>
      </w:r>
      <w:r>
        <w:rPr>
          <w:sz w:val="28"/>
          <w:szCs w:val="28"/>
        </w:rPr>
        <w:t>5</w:t>
      </w:r>
      <w:r w:rsidRPr="00834CD2">
        <w:rPr>
          <w:sz w:val="28"/>
          <w:szCs w:val="28"/>
        </w:rPr>
        <w:t xml:space="preserve"> лет – </w:t>
      </w:r>
      <w:r>
        <w:rPr>
          <w:sz w:val="28"/>
          <w:szCs w:val="28"/>
        </w:rPr>
        <w:t xml:space="preserve">452 </w:t>
      </w:r>
      <w:r w:rsidRPr="00834CD2">
        <w:rPr>
          <w:sz w:val="28"/>
          <w:szCs w:val="28"/>
        </w:rPr>
        <w:t>чел.</w:t>
      </w:r>
    </w:p>
    <w:p w:rsidR="00423510" w:rsidRPr="00834CD2" w:rsidRDefault="00423510" w:rsidP="00423510">
      <w:pPr>
        <w:ind w:left="300"/>
        <w:jc w:val="both"/>
        <w:rPr>
          <w:sz w:val="28"/>
          <w:szCs w:val="28"/>
        </w:rPr>
      </w:pPr>
      <w:r w:rsidRPr="00834CD2">
        <w:rPr>
          <w:sz w:val="28"/>
          <w:szCs w:val="28"/>
        </w:rPr>
        <w:t>- Трудоспособного возраста – 1007 чел</w:t>
      </w:r>
      <w:proofErr w:type="gramStart"/>
      <w:r w:rsidRPr="00834CD2">
        <w:rPr>
          <w:sz w:val="28"/>
          <w:szCs w:val="28"/>
        </w:rPr>
        <w:t>.(</w:t>
      </w:r>
      <w:proofErr w:type="gramEnd"/>
      <w:r w:rsidRPr="00834CD2">
        <w:rPr>
          <w:sz w:val="28"/>
          <w:szCs w:val="28"/>
        </w:rPr>
        <w:t xml:space="preserve"> женщины-</w:t>
      </w:r>
      <w:r>
        <w:rPr>
          <w:sz w:val="28"/>
          <w:szCs w:val="28"/>
        </w:rPr>
        <w:t>493</w:t>
      </w:r>
      <w:r w:rsidRPr="00834CD2">
        <w:rPr>
          <w:sz w:val="28"/>
          <w:szCs w:val="28"/>
        </w:rPr>
        <w:t>, мужчины-56</w:t>
      </w:r>
      <w:r>
        <w:rPr>
          <w:sz w:val="28"/>
          <w:szCs w:val="28"/>
        </w:rPr>
        <w:t>1</w:t>
      </w:r>
      <w:r w:rsidRPr="00834CD2">
        <w:rPr>
          <w:sz w:val="28"/>
          <w:szCs w:val="28"/>
        </w:rPr>
        <w:t>)</w:t>
      </w:r>
    </w:p>
    <w:p w:rsidR="00423510" w:rsidRDefault="00423510" w:rsidP="00423510">
      <w:pPr>
        <w:ind w:left="300"/>
        <w:jc w:val="both"/>
        <w:rPr>
          <w:sz w:val="28"/>
          <w:szCs w:val="28"/>
        </w:rPr>
      </w:pPr>
      <w:r w:rsidRPr="00834CD2">
        <w:rPr>
          <w:sz w:val="28"/>
          <w:szCs w:val="28"/>
        </w:rPr>
        <w:t>- Пенсионеры – 3</w:t>
      </w:r>
      <w:r>
        <w:rPr>
          <w:sz w:val="28"/>
          <w:szCs w:val="28"/>
        </w:rPr>
        <w:t>40</w:t>
      </w:r>
      <w:r w:rsidRPr="00834CD2">
        <w:rPr>
          <w:sz w:val="28"/>
          <w:szCs w:val="28"/>
        </w:rPr>
        <w:t xml:space="preserve"> чел</w:t>
      </w:r>
      <w:proofErr w:type="gramStart"/>
      <w:r w:rsidRPr="00834CD2">
        <w:rPr>
          <w:sz w:val="28"/>
          <w:szCs w:val="28"/>
        </w:rPr>
        <w:t>.(</w:t>
      </w:r>
      <w:proofErr w:type="gramEnd"/>
      <w:r w:rsidRPr="00834CD2">
        <w:rPr>
          <w:sz w:val="28"/>
          <w:szCs w:val="28"/>
        </w:rPr>
        <w:t>ж</w:t>
      </w:r>
      <w:r>
        <w:rPr>
          <w:sz w:val="28"/>
          <w:szCs w:val="28"/>
        </w:rPr>
        <w:t>ен.</w:t>
      </w:r>
      <w:r w:rsidRPr="00834CD2">
        <w:rPr>
          <w:sz w:val="28"/>
          <w:szCs w:val="28"/>
        </w:rPr>
        <w:t>-2</w:t>
      </w:r>
      <w:r>
        <w:rPr>
          <w:sz w:val="28"/>
          <w:szCs w:val="28"/>
        </w:rPr>
        <w:t>19</w:t>
      </w:r>
      <w:r w:rsidRPr="00834CD2">
        <w:rPr>
          <w:sz w:val="28"/>
          <w:szCs w:val="28"/>
        </w:rPr>
        <w:t>, м</w:t>
      </w:r>
      <w:r>
        <w:rPr>
          <w:sz w:val="28"/>
          <w:szCs w:val="28"/>
        </w:rPr>
        <w:t>уж.</w:t>
      </w:r>
      <w:r w:rsidRPr="00834CD2">
        <w:rPr>
          <w:sz w:val="28"/>
          <w:szCs w:val="28"/>
        </w:rPr>
        <w:t>-</w:t>
      </w:r>
      <w:r>
        <w:rPr>
          <w:sz w:val="28"/>
          <w:szCs w:val="28"/>
        </w:rPr>
        <w:t>120</w:t>
      </w:r>
      <w:r w:rsidRPr="00834CD2">
        <w:rPr>
          <w:sz w:val="28"/>
          <w:szCs w:val="28"/>
        </w:rPr>
        <w:t>)</w:t>
      </w:r>
    </w:p>
    <w:p w:rsidR="00423510" w:rsidRDefault="00423510" w:rsidP="00423510">
      <w:pPr>
        <w:jc w:val="both"/>
        <w:rPr>
          <w:sz w:val="28"/>
          <w:szCs w:val="28"/>
        </w:rPr>
      </w:pPr>
    </w:p>
    <w:p w:rsidR="00423510" w:rsidRDefault="00423510" w:rsidP="00423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454B">
        <w:rPr>
          <w:sz w:val="28"/>
          <w:szCs w:val="28"/>
        </w:rPr>
        <w:t>Рождаемость в 201</w:t>
      </w:r>
      <w:r>
        <w:rPr>
          <w:sz w:val="28"/>
          <w:szCs w:val="28"/>
        </w:rPr>
        <w:t>7</w:t>
      </w:r>
      <w:r w:rsidRPr="0058454B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18</w:t>
      </w:r>
      <w:r w:rsidRPr="0058454B">
        <w:rPr>
          <w:sz w:val="28"/>
          <w:szCs w:val="28"/>
        </w:rPr>
        <w:t xml:space="preserve"> детей,  на 01.</w:t>
      </w:r>
      <w:r>
        <w:rPr>
          <w:sz w:val="28"/>
          <w:szCs w:val="28"/>
        </w:rPr>
        <w:t>01</w:t>
      </w:r>
      <w:r w:rsidRPr="0058454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8454B">
        <w:rPr>
          <w:sz w:val="28"/>
          <w:szCs w:val="28"/>
        </w:rPr>
        <w:t xml:space="preserve"> года- </w:t>
      </w:r>
      <w:r>
        <w:rPr>
          <w:sz w:val="28"/>
          <w:szCs w:val="28"/>
        </w:rPr>
        <w:t xml:space="preserve">7 </w:t>
      </w:r>
      <w:r w:rsidRPr="0058454B">
        <w:rPr>
          <w:sz w:val="28"/>
          <w:szCs w:val="28"/>
        </w:rPr>
        <w:t>детей.</w:t>
      </w:r>
    </w:p>
    <w:p w:rsidR="00423510" w:rsidRPr="0058454B" w:rsidRDefault="00423510" w:rsidP="00423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им родились - 4 ребенка, в с.Кармышево, д.Уваровка и д.Чураево  по одному.Но  из них  постоянно проживают на  территории нашего поселения только </w:t>
      </w:r>
    </w:p>
    <w:p w:rsidR="00423510" w:rsidRDefault="00423510" w:rsidP="0042351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Смертность в 2017 году составила 26 чел, из них 9 человек трудоспособного </w:t>
      </w:r>
    </w:p>
    <w:p w:rsidR="00423510" w:rsidRDefault="00423510" w:rsidP="0042351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возраста.</w:t>
      </w:r>
    </w:p>
    <w:p w:rsidR="00423510" w:rsidRDefault="00423510" w:rsidP="00423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01.01.2019 – 13 чел, из них 1(один) трудоспособного возраст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муж.-57 лет, пенсионер по льготной категории), </w:t>
      </w:r>
    </w:p>
    <w:p w:rsidR="00423510" w:rsidRDefault="00423510" w:rsidP="0042351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2017 и 2018 году количество суицидов - нет.</w:t>
      </w:r>
    </w:p>
    <w:p w:rsidR="00622B6A" w:rsidRDefault="00622B6A" w:rsidP="004D3526">
      <w:pPr>
        <w:jc w:val="both"/>
        <w:rPr>
          <w:sz w:val="28"/>
          <w:szCs w:val="28"/>
        </w:rPr>
      </w:pPr>
    </w:p>
    <w:p w:rsidR="00423510" w:rsidRDefault="004D3526" w:rsidP="005F326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частном секторе на 01.01.201</w:t>
      </w:r>
      <w:r w:rsidR="005F326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содержится всего КРС – </w:t>
      </w:r>
      <w:r w:rsidR="005F326B">
        <w:rPr>
          <w:sz w:val="28"/>
          <w:szCs w:val="28"/>
        </w:rPr>
        <w:t>1185</w:t>
      </w:r>
      <w:r>
        <w:rPr>
          <w:sz w:val="28"/>
          <w:szCs w:val="28"/>
        </w:rPr>
        <w:t xml:space="preserve"> голов</w:t>
      </w:r>
      <w:r w:rsidR="005F326B">
        <w:rPr>
          <w:sz w:val="28"/>
          <w:szCs w:val="28"/>
        </w:rPr>
        <w:t xml:space="preserve"> (-225 гол</w:t>
      </w:r>
      <w:proofErr w:type="gramStart"/>
      <w:r w:rsidR="005F326B">
        <w:rPr>
          <w:sz w:val="28"/>
          <w:szCs w:val="28"/>
        </w:rPr>
        <w:t>.</w:t>
      </w:r>
      <w:proofErr w:type="gramEnd"/>
      <w:r w:rsidR="005F326B">
        <w:rPr>
          <w:sz w:val="28"/>
          <w:szCs w:val="28"/>
        </w:rPr>
        <w:t xml:space="preserve"> </w:t>
      </w:r>
      <w:proofErr w:type="gramStart"/>
      <w:r w:rsidR="005F326B">
        <w:rPr>
          <w:sz w:val="28"/>
          <w:szCs w:val="28"/>
        </w:rPr>
        <w:t>н</w:t>
      </w:r>
      <w:proofErr w:type="gramEnd"/>
      <w:r w:rsidR="005F326B">
        <w:rPr>
          <w:sz w:val="28"/>
          <w:szCs w:val="28"/>
        </w:rPr>
        <w:t>а 01.01.2018г), в</w:t>
      </w:r>
      <w:r>
        <w:rPr>
          <w:sz w:val="28"/>
          <w:szCs w:val="28"/>
        </w:rPr>
        <w:t xml:space="preserve">   т. ч. коров – 3</w:t>
      </w:r>
      <w:r w:rsidR="005F326B">
        <w:rPr>
          <w:sz w:val="28"/>
          <w:szCs w:val="28"/>
        </w:rPr>
        <w:t>18</w:t>
      </w:r>
      <w:r>
        <w:rPr>
          <w:sz w:val="28"/>
          <w:szCs w:val="28"/>
        </w:rPr>
        <w:t xml:space="preserve"> голов.</w:t>
      </w:r>
      <w:r w:rsidR="00423510" w:rsidRPr="00423510">
        <w:rPr>
          <w:sz w:val="28"/>
          <w:szCs w:val="28"/>
        </w:rPr>
        <w:t xml:space="preserve"> </w:t>
      </w:r>
      <w:r w:rsidR="005F326B">
        <w:rPr>
          <w:sz w:val="28"/>
          <w:szCs w:val="28"/>
        </w:rPr>
        <w:t>Весной 2018 года была п</w:t>
      </w:r>
      <w:r w:rsidR="00423510">
        <w:rPr>
          <w:sz w:val="28"/>
          <w:szCs w:val="28"/>
        </w:rPr>
        <w:t xml:space="preserve">роделана </w:t>
      </w:r>
      <w:r w:rsidR="005F326B">
        <w:rPr>
          <w:sz w:val="28"/>
          <w:szCs w:val="28"/>
        </w:rPr>
        <w:lastRenderedPageBreak/>
        <w:t xml:space="preserve">большая </w:t>
      </w:r>
      <w:r w:rsidR="00423510">
        <w:rPr>
          <w:sz w:val="28"/>
          <w:szCs w:val="28"/>
        </w:rPr>
        <w:t>работа по идентификации сельскохозяйственных животных, пробиркованы 1185 гол. КРС и 1600 гол МРС. Таврировано  18 гол</w:t>
      </w:r>
      <w:proofErr w:type="gramStart"/>
      <w:r w:rsidR="00423510">
        <w:rPr>
          <w:sz w:val="28"/>
          <w:szCs w:val="28"/>
        </w:rPr>
        <w:t>.л</w:t>
      </w:r>
      <w:proofErr w:type="gramEnd"/>
      <w:r w:rsidR="00423510">
        <w:rPr>
          <w:sz w:val="28"/>
          <w:szCs w:val="28"/>
        </w:rPr>
        <w:t>ошадей.</w:t>
      </w:r>
    </w:p>
    <w:p w:rsidR="004D3526" w:rsidRDefault="004D3526" w:rsidP="004D3526">
      <w:pPr>
        <w:ind w:left="-360"/>
        <w:jc w:val="both"/>
        <w:rPr>
          <w:sz w:val="28"/>
          <w:szCs w:val="28"/>
        </w:rPr>
      </w:pPr>
    </w:p>
    <w:p w:rsidR="004D3526" w:rsidRDefault="004D3526" w:rsidP="004D352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поселения  функционирует 3   </w:t>
      </w:r>
      <w:proofErr w:type="gramStart"/>
      <w:r>
        <w:rPr>
          <w:sz w:val="28"/>
          <w:szCs w:val="28"/>
        </w:rPr>
        <w:t>сельскохозяйственных</w:t>
      </w:r>
      <w:proofErr w:type="gramEnd"/>
      <w:r>
        <w:rPr>
          <w:sz w:val="28"/>
          <w:szCs w:val="28"/>
        </w:rPr>
        <w:t xml:space="preserve"> </w:t>
      </w:r>
    </w:p>
    <w:p w:rsidR="004D3526" w:rsidRDefault="004D3526" w:rsidP="004D352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предприятий:  ООО «</w:t>
      </w:r>
      <w:proofErr w:type="gramStart"/>
      <w:r>
        <w:rPr>
          <w:sz w:val="28"/>
          <w:szCs w:val="28"/>
        </w:rPr>
        <w:t>Дим-Урал</w:t>
      </w:r>
      <w:proofErr w:type="gramEnd"/>
      <w:r>
        <w:rPr>
          <w:sz w:val="28"/>
          <w:szCs w:val="28"/>
        </w:rPr>
        <w:t xml:space="preserve">», ООО « Агро-МТС», ОАО «Агрокоопинвест» и </w:t>
      </w:r>
    </w:p>
    <w:p w:rsidR="005F326B" w:rsidRDefault="004D3526" w:rsidP="005F326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30768B">
        <w:rPr>
          <w:sz w:val="28"/>
          <w:szCs w:val="28"/>
        </w:rPr>
        <w:t>0</w:t>
      </w:r>
      <w:r>
        <w:rPr>
          <w:sz w:val="28"/>
          <w:szCs w:val="28"/>
        </w:rPr>
        <w:t xml:space="preserve"> КФХ.</w:t>
      </w:r>
      <w:r w:rsidR="005F326B">
        <w:rPr>
          <w:sz w:val="28"/>
          <w:szCs w:val="28"/>
        </w:rPr>
        <w:t xml:space="preserve">    Все сельхозпредприятия и фермерские хозяйства рассчитались с пайщиками за арендованные земельные паи </w:t>
      </w:r>
      <w:proofErr w:type="gramStart"/>
      <w:r w:rsidR="005F326B">
        <w:rPr>
          <w:sz w:val="28"/>
          <w:szCs w:val="28"/>
        </w:rPr>
        <w:t>согласно договора</w:t>
      </w:r>
      <w:proofErr w:type="gramEnd"/>
      <w:r w:rsidR="005F326B">
        <w:rPr>
          <w:sz w:val="28"/>
          <w:szCs w:val="28"/>
        </w:rPr>
        <w:t>.</w:t>
      </w:r>
    </w:p>
    <w:p w:rsidR="004D3526" w:rsidRDefault="005F326B" w:rsidP="005F326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Плата за аренду пая  колебалась от 3,5 ц до 7 ц. зерна.</w:t>
      </w:r>
    </w:p>
    <w:p w:rsidR="004D3526" w:rsidRDefault="004D3526" w:rsidP="0030768B">
      <w:pPr>
        <w:jc w:val="both"/>
        <w:rPr>
          <w:sz w:val="28"/>
          <w:szCs w:val="28"/>
        </w:rPr>
      </w:pPr>
      <w:r w:rsidRPr="00BC0582">
        <w:rPr>
          <w:sz w:val="28"/>
          <w:szCs w:val="28"/>
        </w:rPr>
        <w:t xml:space="preserve">      </w:t>
      </w:r>
    </w:p>
    <w:p w:rsidR="004D3526" w:rsidRDefault="0030768B" w:rsidP="004D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3526">
        <w:rPr>
          <w:sz w:val="28"/>
          <w:szCs w:val="28"/>
        </w:rPr>
        <w:t>Администрация</w:t>
      </w:r>
      <w:r w:rsidR="005F326B">
        <w:rPr>
          <w:sz w:val="28"/>
          <w:szCs w:val="28"/>
        </w:rPr>
        <w:t xml:space="preserve"> сельского</w:t>
      </w:r>
      <w:r w:rsidR="004D3526">
        <w:rPr>
          <w:sz w:val="28"/>
          <w:szCs w:val="28"/>
        </w:rPr>
        <w:t xml:space="preserve"> поселения тесно сотрудничает со многими структурами</w:t>
      </w:r>
      <w:r w:rsidR="005F326B">
        <w:rPr>
          <w:sz w:val="28"/>
          <w:szCs w:val="28"/>
        </w:rPr>
        <w:t xml:space="preserve"> и организациями,</w:t>
      </w:r>
      <w:r w:rsidR="004D3526">
        <w:rPr>
          <w:sz w:val="28"/>
          <w:szCs w:val="28"/>
        </w:rPr>
        <w:t xml:space="preserve"> расположенными на территории района.</w:t>
      </w:r>
    </w:p>
    <w:p w:rsidR="004D3526" w:rsidRDefault="004D3526" w:rsidP="004D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За прошедший период основное внимание уделялось работе с населением. В администрацию поступило </w:t>
      </w:r>
      <w:r w:rsidR="0030768B">
        <w:rPr>
          <w:sz w:val="28"/>
          <w:szCs w:val="28"/>
        </w:rPr>
        <w:t>2</w:t>
      </w:r>
      <w:r w:rsidR="00A069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06910">
        <w:rPr>
          <w:sz w:val="28"/>
          <w:szCs w:val="28"/>
        </w:rPr>
        <w:t>письменных обращений</w:t>
      </w:r>
      <w:r w:rsidR="003A4835">
        <w:rPr>
          <w:sz w:val="28"/>
          <w:szCs w:val="28"/>
        </w:rPr>
        <w:t>.</w:t>
      </w:r>
      <w:r w:rsidR="00A06910">
        <w:rPr>
          <w:sz w:val="28"/>
          <w:szCs w:val="28"/>
        </w:rPr>
        <w:t xml:space="preserve"> </w:t>
      </w:r>
      <w:r w:rsidR="009F5A05">
        <w:rPr>
          <w:sz w:val="28"/>
          <w:szCs w:val="28"/>
        </w:rPr>
        <w:t xml:space="preserve">Были рассмотрены </w:t>
      </w:r>
      <w:r w:rsidR="00A06910">
        <w:rPr>
          <w:sz w:val="28"/>
          <w:szCs w:val="28"/>
        </w:rPr>
        <w:t>4</w:t>
      </w:r>
      <w:r w:rsidR="009F5A05">
        <w:rPr>
          <w:sz w:val="28"/>
          <w:szCs w:val="28"/>
        </w:rPr>
        <w:t xml:space="preserve"> переадресованных обращений от администрации муниципал</w:t>
      </w:r>
      <w:r w:rsidR="0030768B">
        <w:rPr>
          <w:sz w:val="28"/>
          <w:szCs w:val="28"/>
        </w:rPr>
        <w:t xml:space="preserve">ьного района. </w:t>
      </w:r>
      <w:r>
        <w:rPr>
          <w:sz w:val="28"/>
          <w:szCs w:val="28"/>
        </w:rPr>
        <w:t>Личный прием граждан ведется ежедневно. Все заявления и обращения были рассмотрены своевременно и по всем даны ответы и разъяснения. Обращения граждан в основном были связаны  с вопросами: улучшения жилищных условий молодых семей, землепользования, благоустройства территории, выдача различных справок и т.д.</w:t>
      </w:r>
      <w:r w:rsidR="0030768B">
        <w:rPr>
          <w:sz w:val="28"/>
          <w:szCs w:val="28"/>
        </w:rPr>
        <w:t xml:space="preserve">  </w:t>
      </w:r>
      <w:r>
        <w:rPr>
          <w:sz w:val="28"/>
          <w:szCs w:val="28"/>
        </w:rPr>
        <w:t>Положительно рассмотрено более 90% обращений.</w:t>
      </w:r>
    </w:p>
    <w:p w:rsidR="004D3526" w:rsidRDefault="004D3526" w:rsidP="004D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             За отчетный период было проведено </w:t>
      </w:r>
      <w:r w:rsidR="00361284">
        <w:rPr>
          <w:sz w:val="28"/>
          <w:szCs w:val="28"/>
        </w:rPr>
        <w:t>1</w:t>
      </w:r>
      <w:r w:rsidR="00A06910">
        <w:rPr>
          <w:sz w:val="28"/>
          <w:szCs w:val="28"/>
        </w:rPr>
        <w:t>2</w:t>
      </w:r>
      <w:r>
        <w:rPr>
          <w:sz w:val="28"/>
          <w:szCs w:val="28"/>
        </w:rPr>
        <w:t xml:space="preserve">  встреч с жителями сельского поселения в рамках проведения сходов граждан, в том числе </w:t>
      </w:r>
      <w:r w:rsidR="00361284">
        <w:rPr>
          <w:sz w:val="28"/>
          <w:szCs w:val="28"/>
        </w:rPr>
        <w:t>4</w:t>
      </w:r>
      <w:r>
        <w:rPr>
          <w:sz w:val="28"/>
          <w:szCs w:val="28"/>
        </w:rPr>
        <w:t xml:space="preserve"> публичных слушания.</w:t>
      </w:r>
      <w:r>
        <w:rPr>
          <w:color w:val="000000"/>
          <w:sz w:val="28"/>
          <w:szCs w:val="28"/>
        </w:rPr>
        <w:t xml:space="preserve"> Прием граждан по личным вопросам осуществлялся</w:t>
      </w:r>
      <w:r>
        <w:rPr>
          <w:color w:val="000000"/>
          <w:sz w:val="28"/>
          <w:szCs w:val="28"/>
        </w:rPr>
        <w:br/>
        <w:t xml:space="preserve">главой администрации сельского поселения и  сотрудниками администрации.       Выдано </w:t>
      </w:r>
      <w:r w:rsidR="00361284">
        <w:rPr>
          <w:color w:val="000000"/>
          <w:sz w:val="28"/>
          <w:szCs w:val="28"/>
        </w:rPr>
        <w:t>1</w:t>
      </w:r>
      <w:r w:rsidR="00A06910">
        <w:rPr>
          <w:color w:val="000000"/>
          <w:sz w:val="28"/>
          <w:szCs w:val="28"/>
        </w:rPr>
        <w:t>511</w:t>
      </w:r>
      <w:r w:rsidR="00361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справок  (о присвоении  адреса земельному участку, о проживании, о личном подсобном хозяйстве, о составе семьи граждан). Проводились </w:t>
      </w:r>
      <w:proofErr w:type="gramStart"/>
      <w:r>
        <w:rPr>
          <w:color w:val="000000"/>
          <w:sz w:val="28"/>
          <w:szCs w:val="28"/>
        </w:rPr>
        <w:t>нотариальные</w:t>
      </w:r>
      <w:proofErr w:type="gramEnd"/>
      <w:r>
        <w:rPr>
          <w:color w:val="000000"/>
          <w:sz w:val="28"/>
          <w:szCs w:val="28"/>
        </w:rPr>
        <w:t xml:space="preserve"> действия-</w:t>
      </w:r>
      <w:r w:rsidR="00A0691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на сумму-</w:t>
      </w:r>
      <w:r>
        <w:rPr>
          <w:color w:val="FF0000"/>
          <w:sz w:val="28"/>
          <w:szCs w:val="28"/>
        </w:rPr>
        <w:t xml:space="preserve"> </w:t>
      </w:r>
      <w:r w:rsidR="00A06910">
        <w:rPr>
          <w:color w:val="000000"/>
          <w:sz w:val="28"/>
          <w:szCs w:val="28"/>
        </w:rPr>
        <w:t>4000</w:t>
      </w:r>
      <w:r>
        <w:rPr>
          <w:color w:val="000000"/>
          <w:sz w:val="28"/>
          <w:szCs w:val="28"/>
        </w:rPr>
        <w:t xml:space="preserve"> р</w:t>
      </w:r>
      <w:r w:rsidR="007641E8">
        <w:rPr>
          <w:color w:val="000000"/>
          <w:sz w:val="28"/>
          <w:szCs w:val="28"/>
        </w:rPr>
        <w:t>ублей.</w:t>
      </w:r>
    </w:p>
    <w:p w:rsidR="004D3526" w:rsidRDefault="004D3526" w:rsidP="004D3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основным вопросам деятельности издано Постановлений администрации </w:t>
      </w:r>
      <w:r w:rsidR="003612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1284">
        <w:rPr>
          <w:sz w:val="28"/>
          <w:szCs w:val="28"/>
        </w:rPr>
        <w:t>5</w:t>
      </w:r>
      <w:r w:rsidR="00A06910">
        <w:rPr>
          <w:sz w:val="28"/>
          <w:szCs w:val="28"/>
        </w:rPr>
        <w:t>8</w:t>
      </w:r>
      <w:r w:rsidR="00361284">
        <w:rPr>
          <w:sz w:val="28"/>
          <w:szCs w:val="28"/>
        </w:rPr>
        <w:t xml:space="preserve"> </w:t>
      </w:r>
      <w:proofErr w:type="gramStart"/>
      <w:r w:rsidR="00361284">
        <w:rPr>
          <w:sz w:val="28"/>
          <w:szCs w:val="28"/>
        </w:rPr>
        <w:t>шт</w:t>
      </w:r>
      <w:proofErr w:type="gramEnd"/>
      <w:r w:rsidR="009F5A05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распоряжений -</w:t>
      </w:r>
      <w:r w:rsidR="00A06910">
        <w:rPr>
          <w:sz w:val="28"/>
          <w:szCs w:val="28"/>
        </w:rPr>
        <w:t>59</w:t>
      </w:r>
      <w:r w:rsidR="00BB7581">
        <w:rPr>
          <w:sz w:val="28"/>
          <w:szCs w:val="28"/>
        </w:rPr>
        <w:t xml:space="preserve"> </w:t>
      </w:r>
      <w:r w:rsidR="00361284">
        <w:rPr>
          <w:sz w:val="28"/>
          <w:szCs w:val="28"/>
        </w:rPr>
        <w:t>шт.</w:t>
      </w:r>
    </w:p>
    <w:p w:rsidR="004D3526" w:rsidRPr="00361284" w:rsidRDefault="004D3526" w:rsidP="004D3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r>
        <w:rPr>
          <w:b/>
          <w:bCs/>
          <w:sz w:val="28"/>
          <w:szCs w:val="28"/>
        </w:rPr>
        <w:t>Формирование, утверждение, исполнение бюджета                                           сельского поселения</w:t>
      </w:r>
    </w:p>
    <w:p w:rsidR="00A93961" w:rsidRPr="00A93961" w:rsidRDefault="00A93961" w:rsidP="00A939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Главным показателем эффективности работы местного самоуправления является обеспечение финансовой самодостаточности. </w:t>
      </w:r>
      <w:r w:rsidRPr="00892CAB">
        <w:rPr>
          <w:color w:val="333333"/>
          <w:sz w:val="28"/>
          <w:szCs w:val="28"/>
        </w:rPr>
        <w:t xml:space="preserve">Определяющим  фактором  для достижения стабильности </w:t>
      </w:r>
      <w:r w:rsidRPr="00BC0582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поселения</w:t>
      </w:r>
      <w:r w:rsidRPr="00BC0582">
        <w:rPr>
          <w:sz w:val="28"/>
          <w:szCs w:val="28"/>
        </w:rPr>
        <w:t xml:space="preserve"> и показателей  </w:t>
      </w:r>
      <w:r>
        <w:rPr>
          <w:sz w:val="28"/>
          <w:szCs w:val="28"/>
        </w:rPr>
        <w:t>эффективности</w:t>
      </w:r>
      <w:r w:rsidRPr="00BC0582">
        <w:rPr>
          <w:sz w:val="28"/>
          <w:szCs w:val="28"/>
        </w:rPr>
        <w:t xml:space="preserve"> служит </w:t>
      </w:r>
      <w:r w:rsidRPr="00BC0582">
        <w:rPr>
          <w:b/>
          <w:bCs/>
          <w:sz w:val="28"/>
          <w:szCs w:val="28"/>
        </w:rPr>
        <w:t>бюджет.</w:t>
      </w:r>
    </w:p>
    <w:p w:rsidR="00A93961" w:rsidRPr="007641E8" w:rsidRDefault="00A93961" w:rsidP="007641E8">
      <w:pPr>
        <w:ind w:firstLine="709"/>
        <w:jc w:val="both"/>
        <w:rPr>
          <w:sz w:val="28"/>
          <w:szCs w:val="28"/>
        </w:rPr>
      </w:pPr>
      <w:r>
        <w:rPr>
          <w:szCs w:val="28"/>
        </w:rPr>
        <w:tab/>
      </w:r>
      <w:r w:rsidRPr="007641E8">
        <w:rPr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  <w:r w:rsidRPr="007641E8">
        <w:rPr>
          <w:sz w:val="28"/>
          <w:szCs w:val="28"/>
        </w:rPr>
        <w:tab/>
        <w:t>Бюджет сельского поселения на 201</w:t>
      </w:r>
      <w:r w:rsidR="00896D44">
        <w:rPr>
          <w:sz w:val="28"/>
          <w:szCs w:val="28"/>
        </w:rPr>
        <w:t>8</w:t>
      </w:r>
      <w:r w:rsidRPr="007641E8">
        <w:rPr>
          <w:sz w:val="28"/>
          <w:szCs w:val="28"/>
        </w:rPr>
        <w:t xml:space="preserve"> год формировался за счет налоговых и неналоговых доходов и безвозмездных поступлений от других бюджетов бюджетной системы Российской Федерации, дотаций из бюджета на реализацию федеральных, муниципальных программ.</w:t>
      </w:r>
    </w:p>
    <w:p w:rsidR="00896D44" w:rsidRDefault="00896D44" w:rsidP="00896D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Бюджет сельского поселения на 2018 год утвержден в сумме 2 023300 рублей.</w:t>
      </w:r>
    </w:p>
    <w:p w:rsidR="00896D44" w:rsidRDefault="00896D44" w:rsidP="00896D44">
      <w:pPr>
        <w:jc w:val="both"/>
        <w:rPr>
          <w:sz w:val="28"/>
          <w:szCs w:val="28"/>
        </w:rPr>
      </w:pPr>
    </w:p>
    <w:tbl>
      <w:tblPr>
        <w:tblW w:w="11199" w:type="dxa"/>
        <w:tblInd w:w="-459" w:type="dxa"/>
        <w:tblLook w:val="04A0"/>
      </w:tblPr>
      <w:tblGrid>
        <w:gridCol w:w="8789"/>
        <w:gridCol w:w="2410"/>
      </w:tblGrid>
      <w:tr w:rsidR="00896D44" w:rsidRPr="0058454B" w:rsidTr="00A94379">
        <w:trPr>
          <w:trHeight w:val="4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  <w:color w:val="000000"/>
              </w:rPr>
            </w:pPr>
            <w:r w:rsidRPr="0058454B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  <w:color w:val="000000"/>
              </w:rPr>
            </w:pPr>
            <w:r w:rsidRPr="0058454B">
              <w:rPr>
                <w:rFonts w:ascii="Arial" w:hAnsi="Arial" w:cs="Arial"/>
                <w:color w:val="000000"/>
              </w:rPr>
              <w:t>2 0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58454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8454B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96D44" w:rsidRPr="0058454B" w:rsidTr="00A94379">
        <w:trPr>
          <w:trHeight w:val="23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  <w:color w:val="000000"/>
              </w:rPr>
            </w:pPr>
            <w:r w:rsidRPr="0058454B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58454B">
              <w:rPr>
                <w:rFonts w:ascii="Arial" w:hAnsi="Arial" w:cs="Arial"/>
                <w:color w:val="000000"/>
              </w:rPr>
              <w:t>51 000</w:t>
            </w:r>
          </w:p>
        </w:tc>
      </w:tr>
      <w:tr w:rsidR="00896D44" w:rsidRPr="0058454B" w:rsidTr="00A94379">
        <w:trPr>
          <w:trHeight w:val="4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  <w:color w:val="000000"/>
              </w:rPr>
            </w:pPr>
            <w:r w:rsidRPr="0058454B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  <w:color w:val="000000"/>
              </w:rPr>
            </w:pPr>
            <w:r w:rsidRPr="0058454B">
              <w:rPr>
                <w:rFonts w:ascii="Arial" w:hAnsi="Arial" w:cs="Arial"/>
                <w:color w:val="000000"/>
              </w:rPr>
              <w:t>112 000</w:t>
            </w:r>
          </w:p>
        </w:tc>
      </w:tr>
      <w:tr w:rsidR="00896D44" w:rsidRPr="0058454B" w:rsidTr="00A94379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8454B">
              <w:rPr>
                <w:rFonts w:ascii="Arial" w:hAnsi="Arial" w:cs="Arial"/>
              </w:rPr>
              <w:t xml:space="preserve"> 000</w:t>
            </w:r>
          </w:p>
        </w:tc>
      </w:tr>
      <w:tr w:rsidR="00896D44" w:rsidRPr="0058454B" w:rsidTr="00A94379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</w:t>
            </w:r>
            <w:r w:rsidRPr="0058454B">
              <w:rPr>
                <w:rFonts w:ascii="Arial" w:hAnsi="Arial" w:cs="Arial"/>
              </w:rPr>
              <w:t xml:space="preserve"> 000</w:t>
            </w:r>
          </w:p>
        </w:tc>
      </w:tr>
      <w:tr w:rsidR="00896D44" w:rsidRPr="0058454B" w:rsidTr="00A94379">
        <w:trPr>
          <w:trHeight w:val="5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  <w:r w:rsidRPr="0058454B">
              <w:rPr>
                <w:rFonts w:ascii="Arial" w:hAnsi="Arial" w:cs="Arial"/>
              </w:rPr>
              <w:t xml:space="preserve"> 000</w:t>
            </w:r>
          </w:p>
        </w:tc>
      </w:tr>
      <w:tr w:rsidR="00896D44" w:rsidRPr="0058454B" w:rsidTr="00A94379">
        <w:trPr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  <w:r w:rsidRPr="0058454B">
              <w:rPr>
                <w:rFonts w:ascii="Arial" w:hAnsi="Arial" w:cs="Arial"/>
              </w:rPr>
              <w:t>000</w:t>
            </w:r>
          </w:p>
        </w:tc>
      </w:tr>
      <w:tr w:rsidR="00896D44" w:rsidRPr="0058454B" w:rsidTr="00A94379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  <w:r w:rsidRPr="0058454B">
              <w:rPr>
                <w:rFonts w:ascii="Arial" w:hAnsi="Arial" w:cs="Arial"/>
              </w:rPr>
              <w:t xml:space="preserve"> 000</w:t>
            </w:r>
          </w:p>
        </w:tc>
      </w:tr>
      <w:tr w:rsidR="00896D44" w:rsidRPr="0058454B" w:rsidTr="00A94379">
        <w:trPr>
          <w:trHeight w:val="5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8454B">
              <w:rPr>
                <w:rFonts w:ascii="Arial" w:hAnsi="Arial" w:cs="Arial"/>
              </w:rPr>
              <w:t xml:space="preserve"> 000</w:t>
            </w:r>
          </w:p>
        </w:tc>
      </w:tr>
      <w:tr w:rsidR="00896D44" w:rsidRPr="0058454B" w:rsidTr="00A94379">
        <w:trPr>
          <w:trHeight w:val="30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072</w:t>
            </w:r>
            <w:r w:rsidRPr="0058454B">
              <w:rPr>
                <w:rFonts w:ascii="Arial" w:hAnsi="Arial" w:cs="Arial"/>
              </w:rPr>
              <w:t xml:space="preserve"> 000</w:t>
            </w:r>
          </w:p>
        </w:tc>
      </w:tr>
      <w:tr w:rsidR="00896D44" w:rsidRPr="0058454B" w:rsidTr="00A94379">
        <w:trPr>
          <w:trHeight w:val="5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</w:t>
            </w:r>
          </w:p>
        </w:tc>
      </w:tr>
      <w:tr w:rsidR="00896D44" w:rsidRPr="0058454B" w:rsidTr="00A94379">
        <w:trPr>
          <w:trHeight w:val="65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72300</w:t>
            </w:r>
          </w:p>
        </w:tc>
      </w:tr>
      <w:tr w:rsidR="00896D44" w:rsidRPr="0058454B" w:rsidTr="00A94379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  <w:r w:rsidRPr="0058454B">
              <w:rPr>
                <w:rFonts w:ascii="Arial" w:hAnsi="Arial" w:cs="Arial"/>
              </w:rPr>
              <w:t>500 000</w:t>
            </w:r>
          </w:p>
        </w:tc>
      </w:tr>
      <w:tr w:rsidR="00896D44" w:rsidRPr="0058454B" w:rsidTr="00A94379">
        <w:trPr>
          <w:trHeight w:val="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D44" w:rsidRPr="0058454B" w:rsidRDefault="00896D44" w:rsidP="00A94379">
            <w:pPr>
              <w:pStyle w:val="a9"/>
              <w:rPr>
                <w:rFonts w:ascii="Arial" w:hAnsi="Arial" w:cs="Arial"/>
              </w:rPr>
            </w:pPr>
          </w:p>
        </w:tc>
      </w:tr>
    </w:tbl>
    <w:p w:rsidR="00896D44" w:rsidRDefault="00896D44" w:rsidP="00896D44">
      <w:pPr>
        <w:ind w:left="-360"/>
        <w:jc w:val="both"/>
        <w:rPr>
          <w:sz w:val="28"/>
          <w:szCs w:val="28"/>
        </w:rPr>
      </w:pPr>
    </w:p>
    <w:p w:rsidR="00896D44" w:rsidRDefault="00896D44" w:rsidP="00896D44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поселения составляет 47 %.</w:t>
      </w:r>
    </w:p>
    <w:p w:rsidR="00896D44" w:rsidRDefault="00896D44" w:rsidP="00896D44">
      <w:pPr>
        <w:jc w:val="both"/>
        <w:rPr>
          <w:sz w:val="28"/>
          <w:szCs w:val="28"/>
        </w:rPr>
      </w:pPr>
    </w:p>
    <w:p w:rsidR="00896D44" w:rsidRDefault="00896D44" w:rsidP="00896D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6D44" w:rsidRDefault="00896D44" w:rsidP="00896D44">
      <w:pPr>
        <w:ind w:left="-360"/>
        <w:jc w:val="both"/>
        <w:rPr>
          <w:sz w:val="28"/>
          <w:szCs w:val="28"/>
        </w:rPr>
      </w:pPr>
    </w:p>
    <w:p w:rsidR="00774234" w:rsidRDefault="00896D44" w:rsidP="00896D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</w:t>
      </w:r>
      <w:r w:rsidRPr="00774234">
        <w:rPr>
          <w:color w:val="000000" w:themeColor="text1"/>
          <w:sz w:val="28"/>
          <w:szCs w:val="28"/>
        </w:rPr>
        <w:t>доходов н</w:t>
      </w:r>
      <w:r>
        <w:rPr>
          <w:sz w:val="28"/>
          <w:szCs w:val="28"/>
        </w:rPr>
        <w:t>а 01.</w:t>
      </w:r>
      <w:r w:rsidR="00774234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77423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74234">
        <w:rPr>
          <w:color w:val="000000" w:themeColor="text1"/>
          <w:sz w:val="28"/>
          <w:szCs w:val="28"/>
        </w:rPr>
        <w:t xml:space="preserve">составляет   </w:t>
      </w:r>
      <w:r w:rsidR="00774234" w:rsidRPr="00774234">
        <w:rPr>
          <w:b/>
          <w:color w:val="000000" w:themeColor="text1"/>
          <w:sz w:val="28"/>
          <w:szCs w:val="28"/>
        </w:rPr>
        <w:t>960</w:t>
      </w:r>
      <w:r>
        <w:rPr>
          <w:sz w:val="28"/>
          <w:szCs w:val="28"/>
        </w:rPr>
        <w:t xml:space="preserve"> тыс. руб., при плане 951тыс. руб.</w:t>
      </w:r>
    </w:p>
    <w:p w:rsidR="00896D44" w:rsidRDefault="00896D44" w:rsidP="00896D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информации о сборе местных налогов на </w:t>
      </w:r>
      <w:r w:rsidR="00774234">
        <w:rPr>
          <w:sz w:val="28"/>
          <w:szCs w:val="28"/>
        </w:rPr>
        <w:t>01 янва</w:t>
      </w:r>
      <w:r>
        <w:rPr>
          <w:sz w:val="28"/>
          <w:szCs w:val="28"/>
        </w:rPr>
        <w:t>ря при начислении налога на имущество 10</w:t>
      </w:r>
      <w:r w:rsidR="0077423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 xml:space="preserve"> </w:t>
      </w:r>
      <w:r w:rsidR="00774234">
        <w:rPr>
          <w:sz w:val="28"/>
          <w:szCs w:val="28"/>
        </w:rPr>
        <w:t>900</w:t>
      </w:r>
      <w:r>
        <w:rPr>
          <w:sz w:val="28"/>
          <w:szCs w:val="28"/>
        </w:rPr>
        <w:t xml:space="preserve"> руб  поступило </w:t>
      </w:r>
      <w:r w:rsidR="00774234">
        <w:rPr>
          <w:sz w:val="28"/>
          <w:szCs w:val="28"/>
        </w:rPr>
        <w:t>102</w:t>
      </w:r>
      <w:r>
        <w:rPr>
          <w:sz w:val="28"/>
          <w:szCs w:val="28"/>
        </w:rPr>
        <w:t xml:space="preserve"> тыс.</w:t>
      </w:r>
      <w:r w:rsidR="00774234">
        <w:rPr>
          <w:sz w:val="28"/>
          <w:szCs w:val="28"/>
        </w:rPr>
        <w:t>5</w:t>
      </w:r>
      <w:r>
        <w:rPr>
          <w:sz w:val="28"/>
          <w:szCs w:val="28"/>
        </w:rPr>
        <w:t xml:space="preserve">00 руб., что составляет </w:t>
      </w:r>
      <w:r w:rsidR="00774234">
        <w:rPr>
          <w:sz w:val="28"/>
          <w:szCs w:val="28"/>
        </w:rPr>
        <w:t>101,6</w:t>
      </w:r>
      <w:r>
        <w:rPr>
          <w:sz w:val="28"/>
          <w:szCs w:val="28"/>
        </w:rPr>
        <w:t>% ; земельного налога при начислении 57</w:t>
      </w:r>
      <w:r w:rsidR="00774234">
        <w:rPr>
          <w:sz w:val="28"/>
          <w:szCs w:val="28"/>
        </w:rPr>
        <w:t>6</w:t>
      </w:r>
      <w:r>
        <w:rPr>
          <w:sz w:val="28"/>
          <w:szCs w:val="28"/>
        </w:rPr>
        <w:t xml:space="preserve"> тыс </w:t>
      </w:r>
      <w:r w:rsidR="00774234">
        <w:rPr>
          <w:sz w:val="28"/>
          <w:szCs w:val="28"/>
        </w:rPr>
        <w:t>4</w:t>
      </w:r>
      <w:r>
        <w:rPr>
          <w:sz w:val="28"/>
          <w:szCs w:val="28"/>
        </w:rPr>
        <w:t>00 руб собрано 2</w:t>
      </w:r>
      <w:r w:rsidR="00774234">
        <w:rPr>
          <w:sz w:val="28"/>
          <w:szCs w:val="28"/>
        </w:rPr>
        <w:t>37</w:t>
      </w:r>
      <w:r>
        <w:rPr>
          <w:sz w:val="28"/>
          <w:szCs w:val="28"/>
        </w:rPr>
        <w:t xml:space="preserve"> тысяч </w:t>
      </w:r>
      <w:r w:rsidR="00774234">
        <w:rPr>
          <w:sz w:val="28"/>
          <w:szCs w:val="28"/>
        </w:rPr>
        <w:t>2</w:t>
      </w:r>
      <w:r>
        <w:rPr>
          <w:sz w:val="28"/>
          <w:szCs w:val="28"/>
        </w:rPr>
        <w:t xml:space="preserve">00 руб – </w:t>
      </w:r>
      <w:r w:rsidR="00774234">
        <w:rPr>
          <w:sz w:val="28"/>
          <w:szCs w:val="28"/>
        </w:rPr>
        <w:t>93,2</w:t>
      </w:r>
      <w:r>
        <w:rPr>
          <w:sz w:val="28"/>
          <w:szCs w:val="28"/>
        </w:rPr>
        <w:t>%;</w:t>
      </w:r>
    </w:p>
    <w:p w:rsidR="00896D44" w:rsidRDefault="00896D44" w:rsidP="00896D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процент собираемости  налогов составляет </w:t>
      </w:r>
      <w:r w:rsidR="00774234">
        <w:rPr>
          <w:sz w:val="28"/>
          <w:szCs w:val="28"/>
        </w:rPr>
        <w:t>94,5</w:t>
      </w:r>
      <w:r>
        <w:rPr>
          <w:sz w:val="28"/>
          <w:szCs w:val="28"/>
        </w:rPr>
        <w:t xml:space="preserve"> %. </w:t>
      </w:r>
    </w:p>
    <w:p w:rsidR="00896D44" w:rsidRDefault="00774234" w:rsidP="00896D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6D44">
        <w:rPr>
          <w:sz w:val="28"/>
          <w:szCs w:val="28"/>
        </w:rPr>
        <w:t xml:space="preserve">Недоимка по земельному налогу и налогу на имущество  по данным налоговой инспекции  на 01 января 2019 года составляет </w:t>
      </w:r>
      <w:r>
        <w:rPr>
          <w:sz w:val="28"/>
          <w:szCs w:val="28"/>
        </w:rPr>
        <w:t>186</w:t>
      </w:r>
      <w:r w:rsidR="00896D44">
        <w:rPr>
          <w:sz w:val="28"/>
          <w:szCs w:val="28"/>
        </w:rPr>
        <w:t xml:space="preserve"> тыс.</w:t>
      </w:r>
      <w:r>
        <w:rPr>
          <w:sz w:val="28"/>
          <w:szCs w:val="28"/>
        </w:rPr>
        <w:t>3</w:t>
      </w:r>
      <w:r w:rsidR="00896D44">
        <w:rPr>
          <w:sz w:val="28"/>
          <w:szCs w:val="28"/>
        </w:rPr>
        <w:t xml:space="preserve">00 руб., а на 1 января 2018 года составил      241 тыс. 800 руб.  С начала года снижение недоимки  составило    </w:t>
      </w:r>
      <w:r>
        <w:rPr>
          <w:sz w:val="28"/>
          <w:szCs w:val="28"/>
        </w:rPr>
        <w:t>55</w:t>
      </w:r>
      <w:r w:rsidR="00896D44">
        <w:rPr>
          <w:sz w:val="28"/>
          <w:szCs w:val="28"/>
        </w:rPr>
        <w:t>тыс.</w:t>
      </w:r>
      <w:r>
        <w:rPr>
          <w:sz w:val="28"/>
          <w:szCs w:val="28"/>
        </w:rPr>
        <w:t>500</w:t>
      </w:r>
      <w:r w:rsidR="00896D44">
        <w:rPr>
          <w:sz w:val="28"/>
          <w:szCs w:val="28"/>
        </w:rPr>
        <w:t xml:space="preserve"> руб.</w:t>
      </w:r>
    </w:p>
    <w:p w:rsidR="00896D44" w:rsidRDefault="00896D44" w:rsidP="00896D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Составлен список должников с уточнением, ведется разъяснительная работа с ними об оплате налогов. </w:t>
      </w:r>
    </w:p>
    <w:p w:rsidR="004D3526" w:rsidRDefault="004D3526" w:rsidP="004D35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3526" w:rsidRDefault="004D3526" w:rsidP="004D35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администрации является обеспечение полного соблюдения налогового законодательства всеми налогоплательщиками. </w:t>
      </w:r>
    </w:p>
    <w:p w:rsidR="004D3526" w:rsidRDefault="004D3526" w:rsidP="004D35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97" w:type="dxa"/>
        <w:tblLook w:val="0000"/>
      </w:tblPr>
      <w:tblGrid>
        <w:gridCol w:w="9640"/>
      </w:tblGrid>
      <w:tr w:rsidR="004D3526" w:rsidTr="00027678">
        <w:trPr>
          <w:tblCellSpacing w:w="15" w:type="dxa"/>
        </w:trPr>
        <w:tc>
          <w:tcPr>
            <w:tcW w:w="95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526" w:rsidRPr="007641E8" w:rsidRDefault="004D3526" w:rsidP="00883D0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Администрацией сельского поселения  проводилась работа  по признанию граждан в качестве  нуждающихся в улучшении жилых помещений.  В </w:t>
            </w:r>
            <w:r>
              <w:rPr>
                <w:sz w:val="28"/>
                <w:szCs w:val="28"/>
              </w:rPr>
              <w:lastRenderedPageBreak/>
              <w:t xml:space="preserve">настоящее время 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 в сельском поселении  числится </w:t>
            </w:r>
            <w:r w:rsidR="00BB7581">
              <w:rPr>
                <w:sz w:val="28"/>
                <w:szCs w:val="28"/>
              </w:rPr>
              <w:t>1</w:t>
            </w:r>
            <w:r w:rsidR="007742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семей. Всего застройщиков по поселению числится </w:t>
            </w:r>
            <w:r w:rsidR="00883D0D">
              <w:rPr>
                <w:sz w:val="28"/>
                <w:szCs w:val="28"/>
              </w:rPr>
              <w:t>1</w:t>
            </w:r>
            <w:r w:rsidR="007742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561E2C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. Построено жилья за 201</w:t>
            </w:r>
            <w:r w:rsidR="00896D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-</w:t>
            </w:r>
            <w:r w:rsidR="00774234">
              <w:rPr>
                <w:color w:val="000000" w:themeColor="text1"/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 xml:space="preserve"> кв.м. </w:t>
            </w:r>
            <w:r w:rsidR="00774234">
              <w:rPr>
                <w:sz w:val="28"/>
                <w:szCs w:val="28"/>
              </w:rPr>
              <w:t>7</w:t>
            </w:r>
            <w:r w:rsidR="007641E8">
              <w:rPr>
                <w:sz w:val="28"/>
                <w:szCs w:val="28"/>
              </w:rPr>
              <w:t xml:space="preserve"> домов, </w:t>
            </w:r>
            <w:r>
              <w:rPr>
                <w:sz w:val="28"/>
                <w:szCs w:val="28"/>
              </w:rPr>
              <w:t>в том числе и пристро</w:t>
            </w:r>
            <w:r w:rsidR="007641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 дому.</w:t>
            </w:r>
            <w:r>
              <w:rPr>
                <w:color w:val="000000"/>
                <w:sz w:val="28"/>
                <w:szCs w:val="28"/>
              </w:rPr>
              <w:br/>
            </w:r>
            <w:r w:rsidR="00883D0D">
              <w:rPr>
                <w:color w:val="000000"/>
                <w:sz w:val="28"/>
                <w:szCs w:val="28"/>
              </w:rPr>
              <w:t xml:space="preserve">     Для льготных категорий гражда</w:t>
            </w:r>
            <w:proofErr w:type="gramStart"/>
            <w:r w:rsidR="00883D0D">
              <w:rPr>
                <w:color w:val="000000"/>
                <w:sz w:val="28"/>
                <w:szCs w:val="28"/>
              </w:rPr>
              <w:t>н(</w:t>
            </w:r>
            <w:proofErr w:type="gramEnd"/>
            <w:r w:rsidR="00883D0D">
              <w:rPr>
                <w:color w:val="000000"/>
                <w:sz w:val="28"/>
                <w:szCs w:val="28"/>
              </w:rPr>
              <w:t xml:space="preserve"> многодетные семьи, молодые семьи, нуждающиеся в улучшении жилищных условий) было отмежевано 15 земельных участков, из них выделено гражданам и оформлены в долевую собственность – </w:t>
            </w:r>
            <w:r w:rsidR="00896D44">
              <w:rPr>
                <w:color w:val="000000"/>
                <w:sz w:val="28"/>
                <w:szCs w:val="28"/>
              </w:rPr>
              <w:t>12</w:t>
            </w:r>
            <w:r w:rsidR="00883D0D">
              <w:rPr>
                <w:color w:val="000000"/>
                <w:sz w:val="28"/>
                <w:szCs w:val="28"/>
              </w:rPr>
              <w:t xml:space="preserve"> участк</w:t>
            </w:r>
            <w:r w:rsidR="00896D44">
              <w:rPr>
                <w:color w:val="000000"/>
                <w:sz w:val="28"/>
                <w:szCs w:val="28"/>
              </w:rPr>
              <w:t>ов</w:t>
            </w:r>
            <w:r w:rsidR="00883D0D">
              <w:rPr>
                <w:color w:val="000000"/>
                <w:sz w:val="28"/>
                <w:szCs w:val="28"/>
              </w:rPr>
              <w:t>.</w:t>
            </w:r>
            <w:r w:rsidRPr="00883D0D">
              <w:rPr>
                <w:color w:val="FF0000"/>
                <w:sz w:val="28"/>
                <w:szCs w:val="28"/>
              </w:rPr>
              <w:t xml:space="preserve">       </w:t>
            </w:r>
            <w:r w:rsidR="00B052DD">
              <w:rPr>
                <w:sz w:val="28"/>
                <w:szCs w:val="28"/>
              </w:rPr>
              <w:t xml:space="preserve">   </w:t>
            </w:r>
          </w:p>
          <w:p w:rsidR="004D3526" w:rsidRDefault="004D3526" w:rsidP="00883D0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БЛАГОУСТРОЙСТВО</w:t>
            </w:r>
          </w:p>
          <w:p w:rsidR="004D3526" w:rsidRDefault="0059020B" w:rsidP="00883D0D">
            <w:pPr>
              <w:rPr>
                <w:color w:val="000000"/>
                <w:sz w:val="28"/>
                <w:szCs w:val="28"/>
              </w:rPr>
            </w:pPr>
            <w:r w:rsidRPr="0059020B">
              <w:rPr>
                <w:sz w:val="28"/>
                <w:szCs w:val="28"/>
              </w:rPr>
              <w:t xml:space="preserve">     Благоустройство – это улучшение жизни населения, создание наиболее благоприятных и комфортных условий для проживания и здоровья человека. </w:t>
            </w:r>
            <w:r w:rsidR="004D3526">
              <w:rPr>
                <w:color w:val="000000"/>
                <w:sz w:val="28"/>
                <w:szCs w:val="28"/>
              </w:rPr>
              <w:t>В  201</w:t>
            </w:r>
            <w:r w:rsidR="00896D44">
              <w:rPr>
                <w:color w:val="000000"/>
                <w:sz w:val="28"/>
                <w:szCs w:val="28"/>
              </w:rPr>
              <w:t>8</w:t>
            </w:r>
            <w:r w:rsidR="004D3526">
              <w:rPr>
                <w:color w:val="000000"/>
                <w:sz w:val="28"/>
                <w:szCs w:val="28"/>
              </w:rPr>
              <w:t>г</w:t>
            </w:r>
            <w:r w:rsidR="004472AF">
              <w:rPr>
                <w:color w:val="000000"/>
                <w:sz w:val="28"/>
                <w:szCs w:val="28"/>
              </w:rPr>
              <w:t xml:space="preserve">оду </w:t>
            </w:r>
            <w:r w:rsidR="004D3526">
              <w:rPr>
                <w:color w:val="000000"/>
                <w:sz w:val="28"/>
                <w:szCs w:val="28"/>
              </w:rPr>
              <w:t xml:space="preserve"> администрация сельского поселения, ежемесячно проводила  мероприятия по благоустройству территории поселения.  </w:t>
            </w:r>
          </w:p>
          <w:p w:rsidR="004472AF" w:rsidRDefault="00896D44" w:rsidP="004472A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4D3526" w:rsidRPr="007365BF">
              <w:rPr>
                <w:sz w:val="28"/>
                <w:szCs w:val="28"/>
              </w:rPr>
              <w:t xml:space="preserve"> </w:t>
            </w:r>
            <w:r w:rsidR="004D3526">
              <w:rPr>
                <w:sz w:val="28"/>
                <w:szCs w:val="28"/>
              </w:rPr>
              <w:t>из бюджета Республики Башкортостан   выдел</w:t>
            </w:r>
            <w:r w:rsidR="005E5FA7">
              <w:rPr>
                <w:sz w:val="28"/>
                <w:szCs w:val="28"/>
              </w:rPr>
              <w:t>яется</w:t>
            </w:r>
            <w:r w:rsidR="004D3526">
              <w:rPr>
                <w:sz w:val="28"/>
                <w:szCs w:val="28"/>
              </w:rPr>
              <w:t xml:space="preserve">  </w:t>
            </w:r>
            <w:r w:rsidR="004472AF">
              <w:rPr>
                <w:sz w:val="28"/>
                <w:szCs w:val="28"/>
              </w:rPr>
              <w:t>5</w:t>
            </w:r>
            <w:r w:rsidR="004D3526">
              <w:rPr>
                <w:sz w:val="28"/>
                <w:szCs w:val="28"/>
              </w:rPr>
              <w:t>00 тыс. руб</w:t>
            </w:r>
            <w:r w:rsidR="004472AF">
              <w:rPr>
                <w:sz w:val="28"/>
                <w:szCs w:val="28"/>
              </w:rPr>
              <w:t>лей</w:t>
            </w:r>
            <w:r w:rsidR="005E5FA7">
              <w:rPr>
                <w:sz w:val="28"/>
                <w:szCs w:val="28"/>
              </w:rPr>
              <w:t xml:space="preserve"> (так называемые Президентские деньги)</w:t>
            </w:r>
            <w:r w:rsidR="004472AF">
              <w:rPr>
                <w:sz w:val="28"/>
                <w:szCs w:val="28"/>
              </w:rPr>
              <w:t xml:space="preserve">. </w:t>
            </w:r>
            <w:r w:rsidR="004D3526">
              <w:rPr>
                <w:sz w:val="28"/>
                <w:szCs w:val="28"/>
              </w:rPr>
              <w:t xml:space="preserve">Из  этих </w:t>
            </w:r>
            <w:r w:rsidR="004472AF">
              <w:rPr>
                <w:sz w:val="28"/>
                <w:szCs w:val="28"/>
              </w:rPr>
              <w:t>5</w:t>
            </w:r>
            <w:r w:rsidR="004D3526">
              <w:rPr>
                <w:sz w:val="28"/>
                <w:szCs w:val="28"/>
              </w:rPr>
              <w:t>00 тыс. руб. было использовано</w:t>
            </w:r>
            <w:r w:rsidR="004472AF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9"/>
              <w:gridCol w:w="1919"/>
              <w:gridCol w:w="2687"/>
              <w:gridCol w:w="1767"/>
            </w:tblGrid>
            <w:tr w:rsidR="004472AF" w:rsidRPr="004472AF" w:rsidTr="007641E8"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  <w:r w:rsidRPr="004472AF">
                    <w:t>Наименование работ, объектов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  <w:r w:rsidRPr="004472AF">
                    <w:t>Дорожная деятельность</w:t>
                  </w:r>
                  <w:r w:rsidR="000633F9">
                    <w:t>, руб.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  <w:r w:rsidRPr="004472AF">
                    <w:t>Благоустройство</w:t>
                  </w:r>
                  <w:r w:rsidR="000633F9">
                    <w:t>, руб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  <w:r w:rsidRPr="004472AF">
                    <w:t>ВСЕГО</w:t>
                  </w:r>
                  <w:r w:rsidR="000633F9">
                    <w:t>, руб.</w:t>
                  </w:r>
                </w:p>
              </w:tc>
            </w:tr>
            <w:tr w:rsidR="004472AF" w:rsidRPr="004472AF" w:rsidTr="007641E8"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4472AF" w:rsidP="00883D0D">
                  <w:pPr>
                    <w:spacing w:line="276" w:lineRule="auto"/>
                  </w:pPr>
                  <w:r w:rsidRPr="004472AF">
                    <w:t>Уличное освещение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883D0D">
                  <w:pPr>
                    <w:spacing w:line="276" w:lineRule="auto"/>
                    <w:jc w:val="right"/>
                  </w:pPr>
                  <w:r>
                    <w:t>6</w:t>
                  </w:r>
                  <w:r w:rsidR="000633F9">
                    <w:t>0 000</w:t>
                  </w:r>
                  <w:r w:rsidR="004472AF" w:rsidRPr="004472AF">
                    <w:t>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883D0D">
                  <w:pPr>
                    <w:spacing w:line="276" w:lineRule="auto"/>
                    <w:jc w:val="right"/>
                  </w:pPr>
                  <w:r>
                    <w:t>6</w:t>
                  </w:r>
                  <w:r w:rsidR="000633F9">
                    <w:t>0 000</w:t>
                  </w:r>
                  <w:r w:rsidR="004472AF" w:rsidRPr="004472AF">
                    <w:t>,00</w:t>
                  </w:r>
                </w:p>
              </w:tc>
            </w:tr>
            <w:tr w:rsidR="004472AF" w:rsidRPr="004472AF" w:rsidTr="007641E8"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4472AF" w:rsidP="00883D0D">
                  <w:pPr>
                    <w:spacing w:line="276" w:lineRule="auto"/>
                  </w:pPr>
                  <w:r w:rsidRPr="004472AF">
                    <w:t>Техническое обслуживание сетей уличного освещения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  <w:r w:rsidRPr="004472AF">
                    <w:t>2</w:t>
                  </w:r>
                  <w:r w:rsidR="000633F9">
                    <w:t>0 00</w:t>
                  </w:r>
                  <w:r w:rsidRPr="004472AF"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  <w:r w:rsidRPr="004472AF">
                    <w:t>20</w:t>
                  </w:r>
                  <w:r w:rsidR="000633F9">
                    <w:t xml:space="preserve"> 000</w:t>
                  </w:r>
                  <w:r w:rsidRPr="004472AF">
                    <w:t>,00</w:t>
                  </w:r>
                </w:p>
              </w:tc>
            </w:tr>
            <w:tr w:rsidR="004472AF" w:rsidRPr="004472AF" w:rsidTr="007641E8"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4472AF" w:rsidP="00883D0D">
                  <w:pPr>
                    <w:spacing w:line="276" w:lineRule="auto"/>
                  </w:pPr>
                  <w:r w:rsidRPr="004472AF">
                    <w:t>Очистка улиц от снега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883D0D">
                  <w:pPr>
                    <w:spacing w:line="276" w:lineRule="auto"/>
                    <w:jc w:val="right"/>
                  </w:pPr>
                  <w:r>
                    <w:t>60 000</w:t>
                  </w:r>
                  <w:r w:rsidR="004472AF" w:rsidRPr="004472AF">
                    <w:t>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5E5FA7">
                  <w:pPr>
                    <w:spacing w:line="276" w:lineRule="auto"/>
                    <w:jc w:val="right"/>
                  </w:pPr>
                  <w:r>
                    <w:t>600</w:t>
                  </w:r>
                  <w:r w:rsidR="000633F9">
                    <w:t>00</w:t>
                  </w:r>
                  <w:r w:rsidR="004472AF" w:rsidRPr="004472AF">
                    <w:t>,00</w:t>
                  </w:r>
                </w:p>
              </w:tc>
            </w:tr>
            <w:tr w:rsidR="004472AF" w:rsidRPr="004472AF" w:rsidTr="007641E8"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72AF" w:rsidRPr="004472AF" w:rsidRDefault="000633F9" w:rsidP="00F72C00">
                  <w:pPr>
                    <w:spacing w:line="276" w:lineRule="auto"/>
                  </w:pPr>
                  <w:r>
                    <w:t>Благоустройство свалки с</w:t>
                  </w:r>
                  <w:proofErr w:type="gramStart"/>
                  <w:r>
                    <w:t>.К</w:t>
                  </w:r>
                  <w:proofErr w:type="gramEnd"/>
                  <w:r>
                    <w:t>армышев</w:t>
                  </w:r>
                  <w:r w:rsidR="00F72C00">
                    <w:t>о и с.Дим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0633F9">
                  <w:pPr>
                    <w:spacing w:line="276" w:lineRule="auto"/>
                    <w:jc w:val="right"/>
                  </w:pPr>
                  <w:r>
                    <w:t>75 000</w:t>
                  </w:r>
                  <w:r w:rsidR="004472AF" w:rsidRPr="004472AF">
                    <w:t>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875FD4">
                  <w:pPr>
                    <w:spacing w:line="276" w:lineRule="auto"/>
                    <w:jc w:val="right"/>
                  </w:pPr>
                  <w:r>
                    <w:t>75 000</w:t>
                  </w:r>
                  <w:r w:rsidR="004472AF" w:rsidRPr="004472AF">
                    <w:t>,00</w:t>
                  </w:r>
                </w:p>
              </w:tc>
            </w:tr>
            <w:tr w:rsidR="004472AF" w:rsidRPr="004472AF" w:rsidTr="000633F9">
              <w:trPr>
                <w:trHeight w:val="986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3F9" w:rsidRPr="004472AF" w:rsidRDefault="000633F9" w:rsidP="000633F9">
                  <w:r>
                    <w:t xml:space="preserve">Ямочный </w:t>
                  </w:r>
                  <w:r w:rsidR="004472AF" w:rsidRPr="004472AF">
                    <w:t xml:space="preserve">ремонт </w:t>
                  </w:r>
                  <w:r>
                    <w:t>асфальтно-бетонного покрытия с</w:t>
                  </w:r>
                  <w:proofErr w:type="gramStart"/>
                  <w:r>
                    <w:t>.К</w:t>
                  </w:r>
                  <w:proofErr w:type="gramEnd"/>
                  <w:r>
                    <w:t>армышево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0633F9">
                  <w:pPr>
                    <w:spacing w:line="276" w:lineRule="auto"/>
                    <w:jc w:val="right"/>
                  </w:pPr>
                  <w:r>
                    <w:t>285</w:t>
                  </w:r>
                  <w:r w:rsidR="000633F9">
                    <w:t> 000,</w:t>
                  </w:r>
                  <w:r w:rsidR="004472AF">
                    <w:t>0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4472AF" w:rsidP="00883D0D">
                  <w:pPr>
                    <w:spacing w:line="276" w:lineRule="auto"/>
                    <w:jc w:val="right"/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2AF" w:rsidRPr="004472AF" w:rsidRDefault="005E5FA7" w:rsidP="00883D0D">
                  <w:pPr>
                    <w:spacing w:line="276" w:lineRule="auto"/>
                    <w:jc w:val="right"/>
                  </w:pPr>
                  <w:r>
                    <w:t>285</w:t>
                  </w:r>
                  <w:r w:rsidR="000633F9">
                    <w:t xml:space="preserve"> 000</w:t>
                  </w:r>
                  <w:r w:rsidR="004472AF">
                    <w:t>,0</w:t>
                  </w:r>
                </w:p>
              </w:tc>
            </w:tr>
            <w:tr w:rsidR="000633F9" w:rsidRPr="004472AF" w:rsidTr="005E5FA7">
              <w:trPr>
                <w:trHeight w:val="978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3F9" w:rsidRDefault="005E5FA7" w:rsidP="00883D0D">
                  <w:r w:rsidRPr="004472AF">
                    <w:t>итого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3F9" w:rsidRDefault="005E5FA7" w:rsidP="00883D0D">
                  <w:pPr>
                    <w:jc w:val="right"/>
                  </w:pPr>
                  <w:r>
                    <w:rPr>
                      <w:b/>
                    </w:rPr>
                    <w:t>285 000</w:t>
                  </w:r>
                  <w:r w:rsidRPr="004472AF">
                    <w:rPr>
                      <w:b/>
                    </w:rPr>
                    <w:t>,00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3F9" w:rsidRPr="004472AF" w:rsidRDefault="005E5FA7" w:rsidP="00883D0D">
                  <w:pPr>
                    <w:jc w:val="right"/>
                  </w:pPr>
                  <w:r>
                    <w:rPr>
                      <w:b/>
                    </w:rPr>
                    <w:t>215 000,00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3F9" w:rsidRDefault="005E5FA7" w:rsidP="00883D0D">
                  <w:pPr>
                    <w:jc w:val="right"/>
                  </w:pPr>
                  <w:r w:rsidRPr="004472AF">
                    <w:rPr>
                      <w:b/>
                    </w:rPr>
                    <w:t>500</w:t>
                  </w:r>
                  <w:r>
                    <w:rPr>
                      <w:b/>
                    </w:rPr>
                    <w:t xml:space="preserve"> 000</w:t>
                  </w:r>
                  <w:r w:rsidRPr="004472AF">
                    <w:rPr>
                      <w:b/>
                    </w:rPr>
                    <w:t>,00</w:t>
                  </w:r>
                </w:p>
              </w:tc>
            </w:tr>
          </w:tbl>
          <w:p w:rsidR="004D3526" w:rsidRDefault="004D3526" w:rsidP="00883D0D">
            <w:pPr>
              <w:jc w:val="both"/>
              <w:rPr>
                <w:sz w:val="28"/>
                <w:szCs w:val="28"/>
              </w:rPr>
            </w:pPr>
          </w:p>
          <w:p w:rsidR="004D3526" w:rsidRPr="00027678" w:rsidRDefault="004D3526" w:rsidP="0002767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5E5F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году,  </w:t>
            </w:r>
            <w:r w:rsidR="00027678">
              <w:rPr>
                <w:sz w:val="28"/>
                <w:szCs w:val="28"/>
              </w:rPr>
              <w:t>28</w:t>
            </w:r>
            <w:r w:rsidR="00F72C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планируется направить на дорожную деятельность,</w:t>
            </w:r>
            <w:r w:rsidR="00F72C00">
              <w:rPr>
                <w:sz w:val="28"/>
                <w:szCs w:val="28"/>
              </w:rPr>
              <w:t>80т.р</w:t>
            </w:r>
            <w:r>
              <w:rPr>
                <w:sz w:val="28"/>
                <w:szCs w:val="28"/>
              </w:rPr>
              <w:t xml:space="preserve"> –</w:t>
            </w:r>
            <w:r w:rsidR="00F72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содержание свалки. </w:t>
            </w:r>
            <w:r w:rsidR="00875FD4" w:rsidRPr="00875FD4">
              <w:rPr>
                <w:sz w:val="28"/>
                <w:szCs w:val="28"/>
              </w:rPr>
              <w:t xml:space="preserve">Запланирована на оплату технического обслуживания сетей уличного освещения и за </w:t>
            </w:r>
            <w:r w:rsidR="00027678">
              <w:rPr>
                <w:sz w:val="28"/>
                <w:szCs w:val="28"/>
              </w:rPr>
              <w:t xml:space="preserve">потребленную </w:t>
            </w:r>
            <w:r w:rsidR="00875FD4" w:rsidRPr="00875FD4">
              <w:rPr>
                <w:sz w:val="28"/>
                <w:szCs w:val="28"/>
              </w:rPr>
              <w:t>электроэнергию</w:t>
            </w:r>
            <w:r w:rsidR="00027678">
              <w:rPr>
                <w:sz w:val="28"/>
                <w:szCs w:val="28"/>
              </w:rPr>
              <w:t xml:space="preserve"> уличного освещения</w:t>
            </w:r>
            <w:r w:rsidR="00875FD4" w:rsidRPr="00875FD4">
              <w:rPr>
                <w:sz w:val="28"/>
                <w:szCs w:val="28"/>
              </w:rPr>
              <w:t xml:space="preserve"> </w:t>
            </w:r>
            <w:r w:rsidR="00F72C00">
              <w:rPr>
                <w:sz w:val="28"/>
                <w:szCs w:val="28"/>
              </w:rPr>
              <w:t xml:space="preserve"> </w:t>
            </w:r>
            <w:r w:rsidR="00027678">
              <w:rPr>
                <w:sz w:val="28"/>
                <w:szCs w:val="28"/>
              </w:rPr>
              <w:t xml:space="preserve">  </w:t>
            </w:r>
            <w:r w:rsidR="00875FD4" w:rsidRPr="00875FD4">
              <w:rPr>
                <w:sz w:val="28"/>
                <w:szCs w:val="28"/>
              </w:rPr>
              <w:t>– 8</w:t>
            </w:r>
            <w:r w:rsidR="00027678">
              <w:rPr>
                <w:sz w:val="28"/>
                <w:szCs w:val="28"/>
              </w:rPr>
              <w:t>0</w:t>
            </w:r>
            <w:r w:rsidR="00875FD4" w:rsidRPr="00875FD4">
              <w:rPr>
                <w:sz w:val="28"/>
                <w:szCs w:val="28"/>
              </w:rPr>
              <w:t xml:space="preserve"> т</w:t>
            </w:r>
            <w:proofErr w:type="gramStart"/>
            <w:r w:rsidR="00875FD4" w:rsidRPr="00875FD4">
              <w:rPr>
                <w:sz w:val="28"/>
                <w:szCs w:val="28"/>
              </w:rPr>
              <w:t>.р</w:t>
            </w:r>
            <w:proofErr w:type="gramEnd"/>
            <w:r w:rsidR="00875FD4" w:rsidRPr="00875FD4">
              <w:rPr>
                <w:sz w:val="28"/>
                <w:szCs w:val="28"/>
              </w:rPr>
              <w:t>ублей</w:t>
            </w:r>
            <w:r w:rsidR="00F72C00">
              <w:rPr>
                <w:sz w:val="28"/>
                <w:szCs w:val="28"/>
              </w:rPr>
              <w:t xml:space="preserve"> и на очистку улиц от снег- </w:t>
            </w:r>
            <w:r w:rsidR="00027678">
              <w:rPr>
                <w:sz w:val="28"/>
                <w:szCs w:val="28"/>
              </w:rPr>
              <w:t xml:space="preserve"> 60 </w:t>
            </w:r>
            <w:r w:rsidR="00C66F09" w:rsidRPr="00C66F09">
              <w:rPr>
                <w:sz w:val="28"/>
                <w:szCs w:val="28"/>
              </w:rPr>
              <w:t>т.рублей.</w:t>
            </w:r>
          </w:p>
          <w:p w:rsidR="004D3526" w:rsidRDefault="004D3526" w:rsidP="00883D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Организация благоустройства населенных пунктов - одна из основных задач администрации.</w:t>
            </w:r>
          </w:p>
          <w:p w:rsidR="00A94379" w:rsidRDefault="004D3526" w:rsidP="00A943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Жители</w:t>
            </w:r>
            <w:r w:rsidRPr="006C4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к этому вопросу относятся с пониманием и содержат населенные пункты в удовлетворительном состоянии. Систематически проводятся суббот</w:t>
            </w:r>
            <w:r w:rsidR="00A94379">
              <w:rPr>
                <w:color w:val="000000"/>
                <w:sz w:val="28"/>
                <w:szCs w:val="28"/>
              </w:rPr>
              <w:t>ники и санитарные дни.</w:t>
            </w:r>
            <w:r w:rsidR="004255B0">
              <w:rPr>
                <w:color w:val="000000"/>
                <w:sz w:val="28"/>
                <w:szCs w:val="28"/>
              </w:rPr>
              <w:t xml:space="preserve"> С 01 января 2019 года вступил в силу </w:t>
            </w:r>
            <w:proofErr w:type="gramStart"/>
            <w:r w:rsidR="004255B0">
              <w:rPr>
                <w:color w:val="000000"/>
                <w:sz w:val="28"/>
                <w:szCs w:val="28"/>
              </w:rPr>
              <w:t>закон по обращению</w:t>
            </w:r>
            <w:proofErr w:type="gramEnd"/>
            <w:r w:rsidR="004255B0">
              <w:rPr>
                <w:color w:val="000000"/>
                <w:sz w:val="28"/>
                <w:szCs w:val="28"/>
              </w:rPr>
              <w:t xml:space="preserve"> с ТКО.</w:t>
            </w:r>
          </w:p>
          <w:p w:rsidR="000D69E5" w:rsidRDefault="000D69E5" w:rsidP="00A9437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69E5" w:rsidRDefault="000D69E5" w:rsidP="00A9437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4379" w:rsidRDefault="00A94379" w:rsidP="00A9437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17F07" w:rsidRDefault="00A94379" w:rsidP="00B17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A93961" w:rsidRPr="00B17F07">
              <w:rPr>
                <w:rFonts w:ascii="Times New Roman" w:hAnsi="Times New Roman" w:cs="Times New Roman"/>
                <w:sz w:val="28"/>
                <w:szCs w:val="28"/>
              </w:rPr>
              <w:t>В истекшем 201</w:t>
            </w:r>
            <w:r w:rsidR="00774234" w:rsidRPr="00B17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3961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году наше поселение принимало участие в Программе Поддерж</w:t>
            </w:r>
            <w:r w:rsidR="001F60BD" w:rsidRPr="00B17F07">
              <w:rPr>
                <w:rFonts w:ascii="Times New Roman" w:hAnsi="Times New Roman" w:cs="Times New Roman"/>
                <w:sz w:val="28"/>
                <w:szCs w:val="28"/>
              </w:rPr>
              <w:t>ки местных инициатив с проектом</w:t>
            </w:r>
            <w:r w:rsidR="00A93961" w:rsidRPr="00B17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3550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63D" w:rsidRPr="00B17F0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водопроводных сетей с</w:t>
            </w:r>
            <w:proofErr w:type="gramStart"/>
            <w:r w:rsidR="009C163D" w:rsidRPr="00B17F0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9C163D" w:rsidRPr="00B17F07">
              <w:rPr>
                <w:rFonts w:ascii="Times New Roman" w:hAnsi="Times New Roman" w:cs="Times New Roman"/>
                <w:sz w:val="28"/>
                <w:szCs w:val="28"/>
              </w:rPr>
              <w:t>им». Сметная стоимость данного проекта состави</w:t>
            </w:r>
            <w:r w:rsidR="00774234" w:rsidRPr="00B17F0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9C163D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F07">
              <w:rPr>
                <w:rFonts w:ascii="Times New Roman" w:hAnsi="Times New Roman" w:cs="Times New Roman"/>
                <w:sz w:val="28"/>
                <w:szCs w:val="28"/>
              </w:rPr>
              <w:t>871430</w:t>
            </w:r>
            <w:r w:rsidR="009C163D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2C3550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F0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данного проекта</w:t>
            </w:r>
            <w:proofErr w:type="gramStart"/>
            <w:r w:rsidRPr="00B17F07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B17F07">
              <w:rPr>
                <w:rFonts w:ascii="Times New Roman" w:hAnsi="Times New Roman" w:cs="Times New Roman"/>
                <w:sz w:val="28"/>
                <w:szCs w:val="28"/>
              </w:rPr>
              <w:t>юджет сельского поселения-110 тыс. руб,  население-110 тыс.руб, спонсоры-</w:t>
            </w:r>
            <w:r w:rsidR="00AA0801" w:rsidRPr="00B17F07">
              <w:rPr>
                <w:rFonts w:ascii="Times New Roman" w:hAnsi="Times New Roman" w:cs="Times New Roman"/>
                <w:sz w:val="28"/>
                <w:szCs w:val="28"/>
              </w:rPr>
              <w:t>45 тыс. руб, субсидия из бюджета Республики Башкортостан-606 430руб.  Спонсорами выступили ИП КФХ «Хуснуллин Р.Н.», ООО «Агрокоопинвест»</w:t>
            </w:r>
            <w:proofErr w:type="gramStart"/>
            <w:r w:rsidR="00AA0801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A0801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ИП КФХ «Курманов З.Х.» и ИП Саяхова. Была заменена водопроводная с</w:t>
            </w:r>
            <w:r w:rsidR="004255B0" w:rsidRPr="00B17F07">
              <w:rPr>
                <w:rFonts w:ascii="Times New Roman" w:hAnsi="Times New Roman" w:cs="Times New Roman"/>
                <w:sz w:val="28"/>
                <w:szCs w:val="28"/>
              </w:rPr>
              <w:t>еть общей протяженностью 780 метров.</w:t>
            </w:r>
            <w:r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234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Наше сельское поселение </w:t>
            </w:r>
            <w:r w:rsidR="00AA0801" w:rsidRPr="00B17F07">
              <w:rPr>
                <w:rFonts w:ascii="Times New Roman" w:hAnsi="Times New Roman" w:cs="Times New Roman"/>
                <w:sz w:val="28"/>
                <w:szCs w:val="28"/>
              </w:rPr>
              <w:t>один из двух сельсоветов района,</w:t>
            </w:r>
            <w:r w:rsidR="004255B0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AC2" w:rsidRPr="00B17F07">
              <w:rPr>
                <w:rFonts w:ascii="Times New Roman" w:hAnsi="Times New Roman" w:cs="Times New Roman"/>
                <w:sz w:val="28"/>
                <w:szCs w:val="28"/>
              </w:rPr>
              <w:t>который участвовал и становился победителем в проекте три года подряд. Как Вы помните, 2016 году была установлена водонапорная башня в с</w:t>
            </w:r>
            <w:proofErr w:type="gramStart"/>
            <w:r w:rsidR="005E6AC2" w:rsidRPr="00B17F0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E6AC2" w:rsidRPr="00B17F07">
              <w:rPr>
                <w:rFonts w:ascii="Times New Roman" w:hAnsi="Times New Roman" w:cs="Times New Roman"/>
                <w:sz w:val="28"/>
                <w:szCs w:val="28"/>
              </w:rPr>
              <w:t>им, 2017 году огорожена кладбища д.Чураево.Это огромный труд работников администрации сельского поселения,которые непосредственно занимались организационными вопросами, подготовкой проектно-сметной документации и проведением государственной экспертизы.</w:t>
            </w:r>
            <w:r w:rsidR="00AA0801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 плодотворно работала инициативная группа, депутаты и ответственный за водоснабжение с</w:t>
            </w:r>
            <w:proofErr w:type="gramStart"/>
            <w:r w:rsidR="00AA0801" w:rsidRPr="00B17F0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A0801" w:rsidRPr="00B17F07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2C3550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7F07" w:rsidRPr="00B17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7F07">
              <w:rPr>
                <w:rFonts w:ascii="Times New Roman" w:hAnsi="Times New Roman" w:cs="Times New Roman"/>
                <w:sz w:val="28"/>
                <w:szCs w:val="28"/>
              </w:rPr>
              <w:t xml:space="preserve"> За три  года наше сельское поселение получило  безвозмездную субсидию на сумму  1 465280 руб. из республиканского бюджета, что положительно влияло на  решение вопросов местного значения. </w:t>
            </w:r>
          </w:p>
          <w:p w:rsidR="001F60BD" w:rsidRPr="00AA0801" w:rsidRDefault="002C3550" w:rsidP="00AA08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1F60BD" w:rsidRPr="009C163D" w:rsidRDefault="009C163D" w:rsidP="009C163D">
            <w:pPr>
              <w:ind w:right="-61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63D">
              <w:rPr>
                <w:b/>
                <w:bCs/>
                <w:color w:val="000000"/>
                <w:sz w:val="28"/>
                <w:szCs w:val="28"/>
              </w:rPr>
              <w:t>Пожарная безопасность</w:t>
            </w:r>
          </w:p>
          <w:p w:rsidR="00B052DD" w:rsidRDefault="00B052DD" w:rsidP="00883D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4D3526">
              <w:rPr>
                <w:color w:val="000000"/>
                <w:sz w:val="28"/>
                <w:szCs w:val="28"/>
              </w:rPr>
              <w:t>В 201</w:t>
            </w:r>
            <w:r w:rsidR="004255B0">
              <w:rPr>
                <w:color w:val="000000"/>
                <w:sz w:val="28"/>
                <w:szCs w:val="28"/>
              </w:rPr>
              <w:t>8</w:t>
            </w:r>
            <w:r w:rsidR="004D3526">
              <w:rPr>
                <w:color w:val="000000"/>
                <w:sz w:val="28"/>
                <w:szCs w:val="28"/>
              </w:rPr>
              <w:t xml:space="preserve"> году по сельскому поселению </w:t>
            </w:r>
            <w:r w:rsidR="009C163D">
              <w:rPr>
                <w:color w:val="000000"/>
                <w:sz w:val="28"/>
                <w:szCs w:val="28"/>
              </w:rPr>
              <w:t xml:space="preserve">случаи пожаров не были зарегистрированы. Совместно с инспектором пожарного надзора проводится работа по профилактике пожарной безопасности. Были установлены многодетным и неблагополучным семьям </w:t>
            </w:r>
            <w:r w:rsidR="004255B0">
              <w:rPr>
                <w:color w:val="000000"/>
                <w:sz w:val="28"/>
                <w:szCs w:val="28"/>
              </w:rPr>
              <w:t>5</w:t>
            </w:r>
            <w:r w:rsidR="009C163D">
              <w:rPr>
                <w:color w:val="000000"/>
                <w:sz w:val="28"/>
                <w:szCs w:val="28"/>
              </w:rPr>
              <w:t xml:space="preserve"> пожарных извещетелей. Также регулярно проводятся инструктажи с одинокими престарелыми гражданами с вручением предписаний.</w:t>
            </w:r>
          </w:p>
          <w:p w:rsidR="009C163D" w:rsidRDefault="009C163D" w:rsidP="00883D0D">
            <w:pPr>
              <w:rPr>
                <w:b/>
                <w:color w:val="000000"/>
                <w:sz w:val="28"/>
                <w:szCs w:val="28"/>
              </w:rPr>
            </w:pPr>
          </w:p>
          <w:p w:rsidR="004D3526" w:rsidRDefault="004D3526" w:rsidP="00883D0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Задачи на 201</w:t>
            </w:r>
            <w:r w:rsidR="00B17F07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 xml:space="preserve"> год: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3526" w:rsidRDefault="004D3526" w:rsidP="00883D0D">
            <w:pPr>
              <w:rPr>
                <w:color w:val="000000"/>
                <w:sz w:val="28"/>
                <w:szCs w:val="28"/>
              </w:rPr>
            </w:pPr>
          </w:p>
          <w:p w:rsidR="004D3526" w:rsidRDefault="004D3526" w:rsidP="00883D0D">
            <w:pPr>
              <w:ind w:firstLine="720"/>
              <w:jc w:val="both"/>
              <w:rPr>
                <w:sz w:val="28"/>
                <w:szCs w:val="28"/>
              </w:rPr>
            </w:pPr>
            <w:r w:rsidRPr="009B25E7">
              <w:rPr>
                <w:sz w:val="28"/>
                <w:szCs w:val="28"/>
              </w:rPr>
              <w:t>В целом, 201</w:t>
            </w:r>
            <w:r w:rsidR="00B17F07">
              <w:rPr>
                <w:sz w:val="28"/>
                <w:szCs w:val="28"/>
              </w:rPr>
              <w:t>8</w:t>
            </w:r>
            <w:r w:rsidRPr="009B25E7">
              <w:rPr>
                <w:sz w:val="28"/>
                <w:szCs w:val="28"/>
              </w:rPr>
              <w:t xml:space="preserve"> год оказался достаточно продуктивным. </w:t>
            </w:r>
            <w:r>
              <w:rPr>
                <w:sz w:val="28"/>
                <w:szCs w:val="28"/>
              </w:rPr>
              <w:t xml:space="preserve">Работа администрации и впредь будет направлена на повышение качества жизни населения, создание условий для благополучного социального развития. Развитие поселения напрямую зависит от наполняемости муниципального бюджета. </w:t>
            </w:r>
          </w:p>
          <w:p w:rsidR="00CB683B" w:rsidRDefault="00CB683B" w:rsidP="00883D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 нас ожидают важные политические события:</w:t>
            </w:r>
          </w:p>
          <w:p w:rsidR="00B17F07" w:rsidRDefault="00B17F07" w:rsidP="00B17F0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iCs/>
                <w:color w:val="000000"/>
                <w:sz w:val="30"/>
                <w:szCs w:val="30"/>
              </w:rPr>
              <w:t xml:space="preserve">     08 сентября 2019 года  в республики Башкортостан пройдут  выборы  </w:t>
            </w:r>
            <w:proofErr w:type="gramStart"/>
            <w:r>
              <w:rPr>
                <w:iCs/>
                <w:color w:val="000000"/>
                <w:sz w:val="30"/>
                <w:szCs w:val="30"/>
              </w:rPr>
              <w:t>Главы региона депутатов представительных органов местного самоуправления</w:t>
            </w:r>
            <w:proofErr w:type="gramEnd"/>
            <w:r>
              <w:rPr>
                <w:iCs/>
                <w:color w:val="000000"/>
                <w:sz w:val="30"/>
                <w:szCs w:val="30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К выборам необходимо готовиться уже сейчас, посоветоваться с общественностью о кандидатурах в будущий состав, с тем, чтобы депутатами на местах были избраны действительно ответственные, принципиальные, авторитетные граждане.</w:t>
            </w:r>
          </w:p>
          <w:p w:rsidR="00B17F07" w:rsidRDefault="00B17F07" w:rsidP="00B17F07"/>
          <w:p w:rsidR="00CB683B" w:rsidRPr="00951984" w:rsidRDefault="00CB683B" w:rsidP="00CB683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планах на 201</w:t>
            </w:r>
            <w:r w:rsidR="00B17F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самое необходимое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емонт дорожного полотна сел, проведение благоустроительных работ</w:t>
            </w:r>
            <w:r w:rsidR="00B17F07">
              <w:rPr>
                <w:sz w:val="28"/>
                <w:szCs w:val="28"/>
              </w:rPr>
              <w:t>,реализация мусорный реформы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 xml:space="preserve">При общей заинтересованности администрации, депутатов, старост, помощи жителей – вместе мы сумеем обеспечить выполнение намеченных задач. </w:t>
            </w:r>
          </w:p>
          <w:p w:rsidR="00CB683B" w:rsidRDefault="00CB683B" w:rsidP="00CB683B">
            <w:pPr>
              <w:jc w:val="both"/>
              <w:rPr>
                <w:sz w:val="28"/>
                <w:szCs w:val="28"/>
              </w:rPr>
            </w:pPr>
          </w:p>
          <w:p w:rsidR="00CB683B" w:rsidRPr="00FB5771" w:rsidRDefault="00CB683B" w:rsidP="00CB683B">
            <w:pPr>
              <w:rPr>
                <w:color w:val="000000" w:themeColor="text1"/>
                <w:sz w:val="28"/>
                <w:szCs w:val="28"/>
              </w:rPr>
            </w:pPr>
            <w:r w:rsidRPr="00FB5771">
              <w:rPr>
                <w:color w:val="000000" w:themeColor="text1"/>
                <w:sz w:val="28"/>
                <w:szCs w:val="28"/>
              </w:rPr>
              <w:t xml:space="preserve">       Хочу выразить благодарность депутатам нашего поселения и  работникам администрации, 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жизнеспособным.</w:t>
            </w:r>
          </w:p>
          <w:p w:rsidR="00CB683B" w:rsidRDefault="00CB683B" w:rsidP="00CB683B">
            <w:pPr>
              <w:jc w:val="both"/>
              <w:rPr>
                <w:sz w:val="28"/>
                <w:szCs w:val="28"/>
              </w:rPr>
            </w:pPr>
          </w:p>
          <w:p w:rsidR="004D3526" w:rsidRDefault="004D3526" w:rsidP="00883D0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Огромное Вам всем спасибо и спасибо за внимание! Надеюсь на совместную работу и поддержку всех жителей поселения.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3526" w:rsidRDefault="004D3526" w:rsidP="00B17F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822402" w:rsidRDefault="00822402" w:rsidP="007641E8"/>
    <w:sectPr w:rsidR="00822402" w:rsidSect="003A4835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A2" w:rsidRDefault="00E11AA2" w:rsidP="007641E8">
      <w:r>
        <w:separator/>
      </w:r>
    </w:p>
  </w:endnote>
  <w:endnote w:type="continuationSeparator" w:id="0">
    <w:p w:rsidR="00E11AA2" w:rsidRDefault="00E11AA2" w:rsidP="0076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372"/>
      <w:docPartObj>
        <w:docPartGallery w:val="Page Numbers (Bottom of Page)"/>
        <w:docPartUnique/>
      </w:docPartObj>
    </w:sdtPr>
    <w:sdtContent>
      <w:p w:rsidR="00A94379" w:rsidRDefault="00701A01">
        <w:pPr>
          <w:pStyle w:val="a6"/>
          <w:jc w:val="center"/>
        </w:pPr>
        <w:fldSimple w:instr=" PAGE   \* MERGEFORMAT ">
          <w:r w:rsidR="000D69E5">
            <w:rPr>
              <w:noProof/>
            </w:rPr>
            <w:t>6</w:t>
          </w:r>
        </w:fldSimple>
      </w:p>
    </w:sdtContent>
  </w:sdt>
  <w:p w:rsidR="00A94379" w:rsidRDefault="00A943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A2" w:rsidRDefault="00E11AA2" w:rsidP="007641E8">
      <w:r>
        <w:separator/>
      </w:r>
    </w:p>
  </w:footnote>
  <w:footnote w:type="continuationSeparator" w:id="0">
    <w:p w:rsidR="00E11AA2" w:rsidRDefault="00E11AA2" w:rsidP="00764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26"/>
    <w:rsid w:val="00027678"/>
    <w:rsid w:val="00062104"/>
    <w:rsid w:val="000633F9"/>
    <w:rsid w:val="00083396"/>
    <w:rsid w:val="000D69E5"/>
    <w:rsid w:val="001951AB"/>
    <w:rsid w:val="001F2317"/>
    <w:rsid w:val="001F60BD"/>
    <w:rsid w:val="00271D89"/>
    <w:rsid w:val="002C3550"/>
    <w:rsid w:val="0030768B"/>
    <w:rsid w:val="00361284"/>
    <w:rsid w:val="003A4835"/>
    <w:rsid w:val="003B599C"/>
    <w:rsid w:val="003F058B"/>
    <w:rsid w:val="00423510"/>
    <w:rsid w:val="004255B0"/>
    <w:rsid w:val="004472AF"/>
    <w:rsid w:val="004D3526"/>
    <w:rsid w:val="00514F39"/>
    <w:rsid w:val="00561E2C"/>
    <w:rsid w:val="0059020B"/>
    <w:rsid w:val="005A7EA6"/>
    <w:rsid w:val="005E5FA7"/>
    <w:rsid w:val="005E6AC2"/>
    <w:rsid w:val="005F326B"/>
    <w:rsid w:val="00622B6A"/>
    <w:rsid w:val="006544EE"/>
    <w:rsid w:val="00693AE0"/>
    <w:rsid w:val="00701A01"/>
    <w:rsid w:val="007077A7"/>
    <w:rsid w:val="007641E8"/>
    <w:rsid w:val="00774234"/>
    <w:rsid w:val="007E5EE2"/>
    <w:rsid w:val="00822402"/>
    <w:rsid w:val="00855CF5"/>
    <w:rsid w:val="00872ADF"/>
    <w:rsid w:val="00875FD4"/>
    <w:rsid w:val="00883D0D"/>
    <w:rsid w:val="00896D44"/>
    <w:rsid w:val="00991131"/>
    <w:rsid w:val="00995C31"/>
    <w:rsid w:val="009C163D"/>
    <w:rsid w:val="009D48A0"/>
    <w:rsid w:val="009F5A05"/>
    <w:rsid w:val="00A06910"/>
    <w:rsid w:val="00A93961"/>
    <w:rsid w:val="00A94379"/>
    <w:rsid w:val="00AA0801"/>
    <w:rsid w:val="00AE2B80"/>
    <w:rsid w:val="00B052DD"/>
    <w:rsid w:val="00B17F07"/>
    <w:rsid w:val="00B90E82"/>
    <w:rsid w:val="00BB7581"/>
    <w:rsid w:val="00C66F09"/>
    <w:rsid w:val="00CB683B"/>
    <w:rsid w:val="00D974E2"/>
    <w:rsid w:val="00DD1DCE"/>
    <w:rsid w:val="00DF7464"/>
    <w:rsid w:val="00E00B28"/>
    <w:rsid w:val="00E05092"/>
    <w:rsid w:val="00E11AA2"/>
    <w:rsid w:val="00E3211E"/>
    <w:rsid w:val="00ED5E44"/>
    <w:rsid w:val="00F25EED"/>
    <w:rsid w:val="00F5028B"/>
    <w:rsid w:val="00F72C00"/>
    <w:rsid w:val="00F95C1C"/>
    <w:rsid w:val="00F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D352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35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52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4D352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64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3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96D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EB47-D355-4920-876D-25F2240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2019-02-08T07:36:00Z</cp:lastPrinted>
  <dcterms:created xsi:type="dcterms:W3CDTF">2019-02-05T11:59:00Z</dcterms:created>
  <dcterms:modified xsi:type="dcterms:W3CDTF">2019-02-08T07:36:00Z</dcterms:modified>
</cp:coreProperties>
</file>