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68" w:rsidRDefault="00102168" w:rsidP="00102168">
      <w:pPr>
        <w:ind w:left="4248" w:firstLine="720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02168" w:rsidRDefault="00102168" w:rsidP="00102168">
      <w:pPr>
        <w:ind w:left="4248" w:firstLine="720"/>
        <w:rPr>
          <w:sz w:val="22"/>
          <w:szCs w:val="22"/>
        </w:rPr>
      </w:pPr>
      <w:r>
        <w:rPr>
          <w:sz w:val="22"/>
          <w:szCs w:val="22"/>
        </w:rPr>
        <w:t>к распоряжению № 4 от 28.01.2019 г.</w:t>
      </w:r>
    </w:p>
    <w:p w:rsidR="00102168" w:rsidRDefault="00102168" w:rsidP="00102168">
      <w:pPr>
        <w:ind w:left="4248" w:firstLine="720"/>
        <w:rPr>
          <w:sz w:val="22"/>
          <w:szCs w:val="22"/>
        </w:rPr>
      </w:pPr>
      <w:r>
        <w:rPr>
          <w:sz w:val="22"/>
          <w:szCs w:val="22"/>
        </w:rPr>
        <w:t>главы сельского поселения</w:t>
      </w:r>
    </w:p>
    <w:p w:rsidR="00102168" w:rsidRDefault="00102168" w:rsidP="00102168">
      <w:pPr>
        <w:ind w:left="4248" w:firstLine="720"/>
        <w:rPr>
          <w:sz w:val="22"/>
          <w:szCs w:val="22"/>
        </w:rPr>
      </w:pPr>
      <w:r>
        <w:rPr>
          <w:sz w:val="22"/>
          <w:szCs w:val="22"/>
        </w:rPr>
        <w:t>Кармышевский  сельсовет</w:t>
      </w:r>
    </w:p>
    <w:p w:rsidR="00102168" w:rsidRDefault="00102168" w:rsidP="00102168">
      <w:pPr>
        <w:ind w:left="4248" w:firstLine="720"/>
        <w:rPr>
          <w:sz w:val="22"/>
          <w:szCs w:val="22"/>
        </w:rPr>
      </w:pPr>
      <w:r>
        <w:rPr>
          <w:sz w:val="22"/>
          <w:szCs w:val="22"/>
        </w:rPr>
        <w:t>муниципального района Альшеевский район</w:t>
      </w:r>
    </w:p>
    <w:p w:rsidR="00102168" w:rsidRDefault="00102168" w:rsidP="00102168">
      <w:pPr>
        <w:ind w:left="4248" w:firstLine="720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102168" w:rsidRDefault="00102168" w:rsidP="00102168">
      <w:pPr>
        <w:ind w:firstLine="720"/>
        <w:jc w:val="right"/>
      </w:pPr>
    </w:p>
    <w:p w:rsidR="00102168" w:rsidRDefault="00102168" w:rsidP="00102168">
      <w:pPr>
        <w:ind w:firstLine="720"/>
        <w:jc w:val="center"/>
        <w:rPr>
          <w:b/>
        </w:rPr>
      </w:pPr>
      <w:r>
        <w:rPr>
          <w:b/>
        </w:rPr>
        <w:t xml:space="preserve">Конкурс на замещение вакантной  должности муниципальной службы Республики Башкортостан– </w:t>
      </w:r>
      <w:proofErr w:type="gramStart"/>
      <w:r>
        <w:rPr>
          <w:b/>
        </w:rPr>
        <w:t>уп</w:t>
      </w:r>
      <w:proofErr w:type="gramEnd"/>
      <w:r>
        <w:rPr>
          <w:b/>
        </w:rPr>
        <w:t>равляющего делами администрации сельского поселения.</w:t>
      </w:r>
    </w:p>
    <w:p w:rsidR="00102168" w:rsidRDefault="00102168" w:rsidP="00102168">
      <w:pPr>
        <w:ind w:firstLine="720"/>
      </w:pPr>
    </w:p>
    <w:p w:rsidR="00102168" w:rsidRDefault="00102168" w:rsidP="00102168">
      <w:pPr>
        <w:ind w:firstLine="720"/>
      </w:pPr>
      <w:r>
        <w:t xml:space="preserve">Администрация сельского поселения Кармышевский  сельсовет муниципального района Альшеевский район Республики Башкортостан  объявляет конкурс на замещение вакантной  должности муниципальной службы Республики Башкортостан– </w:t>
      </w:r>
      <w:proofErr w:type="gramStart"/>
      <w:r>
        <w:t>уп</w:t>
      </w:r>
      <w:proofErr w:type="gramEnd"/>
      <w:r>
        <w:t>равляющего делами администрации сельского поселения.</w:t>
      </w:r>
    </w:p>
    <w:p w:rsidR="00102168" w:rsidRDefault="00102168" w:rsidP="00102168">
      <w:pPr>
        <w:ind w:firstLine="720"/>
      </w:pPr>
      <w:r>
        <w:t>Квалификационные  требования  для замещения указанной должности:</w:t>
      </w:r>
    </w:p>
    <w:p w:rsidR="00102168" w:rsidRDefault="00102168" w:rsidP="00102168">
      <w:pPr>
        <w:ind w:firstLine="720"/>
      </w:pPr>
      <w:r>
        <w:t>- образование не ниже среднего профессионального;</w:t>
      </w:r>
    </w:p>
    <w:p w:rsidR="00102168" w:rsidRDefault="00102168" w:rsidP="00102168">
      <w:pPr>
        <w:ind w:firstLine="720"/>
      </w:pPr>
      <w:r>
        <w:t>- без предъявления требований к стажу;</w:t>
      </w:r>
    </w:p>
    <w:p w:rsidR="00102168" w:rsidRDefault="00102168" w:rsidP="00102168">
      <w:pPr>
        <w:ind w:firstLine="720"/>
      </w:pPr>
      <w:r>
        <w:t xml:space="preserve">- знание Конституции Российской Федерации и Республики Башкортостан, законодательства по вопросам местного самоуправления и муниципальной службы, нормативно-правовых актов по профилю деятельности, владение  компьютером  на уровне  уверенного пользователя. </w:t>
      </w:r>
    </w:p>
    <w:p w:rsidR="00102168" w:rsidRDefault="00102168" w:rsidP="00102168">
      <w:pPr>
        <w:ind w:firstLine="720"/>
      </w:pPr>
      <w:r>
        <w:t>Для участия в конкурсе гражданин представляет следующие документы:</w:t>
      </w:r>
    </w:p>
    <w:p w:rsidR="00102168" w:rsidRDefault="00102168" w:rsidP="00102168">
      <w:pPr>
        <w:ind w:firstLine="720"/>
      </w:pPr>
      <w:r>
        <w:t>а) личное заявление на имя главы сельского поселения;</w:t>
      </w:r>
    </w:p>
    <w:p w:rsidR="00102168" w:rsidRDefault="00102168" w:rsidP="00102168">
      <w:pPr>
        <w:ind w:firstLine="720"/>
      </w:pPr>
      <w:r>
        <w:t>б) собственноручно заполненную  и  подписанную анкету с фотографией;</w:t>
      </w:r>
    </w:p>
    <w:p w:rsidR="00102168" w:rsidRDefault="00102168" w:rsidP="00102168">
      <w:pPr>
        <w:ind w:firstLine="720"/>
      </w:pPr>
      <w:r>
        <w:t>в) копию паспорта  (соответствующий документ предъявляется  лично по прибытии  на конкурс);</w:t>
      </w:r>
    </w:p>
    <w:p w:rsidR="00102168" w:rsidRDefault="00102168" w:rsidP="00102168">
      <w:pPr>
        <w:ind w:firstLine="720"/>
      </w:pPr>
      <w:r>
        <w:t>г) документы, подтверждающие  необходимое профессиональное  образование,  стаж работы и квалификацию:</w:t>
      </w:r>
    </w:p>
    <w:p w:rsidR="00102168" w:rsidRDefault="00102168" w:rsidP="00102168">
      <w:pPr>
        <w:ind w:firstLine="720"/>
      </w:pPr>
      <w:r>
        <w:t>копию трудовой книжки (за исключением случаев, когда служебная (трудовая) деятельность  осуществляется впервые) или иные документы, подтверждающие трудовую (служебную) деятельность гражданина;</w:t>
      </w:r>
    </w:p>
    <w:p w:rsidR="00102168" w:rsidRDefault="00102168" w:rsidP="00102168">
      <w:pPr>
        <w:ind w:firstLine="720"/>
      </w:pPr>
      <w:r>
        <w:t>копии документов о профессиональном  образовании, а также по желанию гражданина – о дополнительном  профессиональном 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02168" w:rsidRDefault="00102168" w:rsidP="00102168">
      <w:pPr>
        <w:ind w:firstLine="720"/>
      </w:pPr>
      <w:r>
        <w:t>д)  медицинскую справку об отсутствии у гражданина заболевания, препятствующего  поступлению на муниципальную службу или её прохождению;</w:t>
      </w:r>
    </w:p>
    <w:p w:rsidR="00102168" w:rsidRDefault="00102168" w:rsidP="00102168">
      <w:pPr>
        <w:ind w:firstLine="720"/>
      </w:pPr>
      <w:r>
        <w:t>е) сведения о доходах, расходах, об имуществе и обязательствах имущественного характера.</w:t>
      </w:r>
    </w:p>
    <w:p w:rsidR="00102168" w:rsidRDefault="00102168" w:rsidP="00102168">
      <w:pPr>
        <w:ind w:firstLine="720"/>
      </w:pPr>
      <w:r>
        <w:t>ж) сведения об адресах сайтов и (или) страниц сайтов в сети интернет.</w:t>
      </w:r>
    </w:p>
    <w:p w:rsidR="00102168" w:rsidRDefault="00102168" w:rsidP="00102168">
      <w:pPr>
        <w:ind w:firstLine="720"/>
      </w:pPr>
      <w:r>
        <w:t>Документы  принимаются  в течение  21 дня со дня опубликования  объявления по адресу: 452115, Альшеевский район, с</w:t>
      </w:r>
      <w:proofErr w:type="gramStart"/>
      <w:r>
        <w:t>.К</w:t>
      </w:r>
      <w:proofErr w:type="gramEnd"/>
      <w:r>
        <w:t>армышево, ул. Центральная, 18/1,  рабочие дни  с 8.30 до 18.00 (обед 13.00-14.30).</w:t>
      </w:r>
    </w:p>
    <w:p w:rsidR="00102168" w:rsidRDefault="00102168" w:rsidP="00102168">
      <w:pPr>
        <w:ind w:firstLine="720"/>
      </w:pPr>
      <w:r>
        <w:t>Телефоны для связи: (8-34754) 3-71-43</w:t>
      </w:r>
    </w:p>
    <w:p w:rsidR="00102168" w:rsidRDefault="00102168" w:rsidP="00102168">
      <w:pPr>
        <w:ind w:firstLine="720"/>
      </w:pPr>
      <w:r>
        <w:t xml:space="preserve">Предполагаемая  дата проведения конкурса:  21 февраля 2019 г. в 15.00 часов. </w:t>
      </w:r>
    </w:p>
    <w:p w:rsidR="00102168" w:rsidRDefault="00102168" w:rsidP="00102168">
      <w:pPr>
        <w:ind w:firstLine="720"/>
      </w:pPr>
    </w:p>
    <w:p w:rsidR="00102168" w:rsidRDefault="00102168" w:rsidP="00102168">
      <w:pPr>
        <w:tabs>
          <w:tab w:val="left" w:pos="5700"/>
        </w:tabs>
        <w:jc w:val="both"/>
        <w:rPr>
          <w:sz w:val="28"/>
          <w:szCs w:val="28"/>
        </w:rPr>
      </w:pPr>
    </w:p>
    <w:p w:rsidR="00102168" w:rsidRDefault="00102168" w:rsidP="00102168">
      <w:pPr>
        <w:tabs>
          <w:tab w:val="left" w:pos="5700"/>
        </w:tabs>
        <w:jc w:val="both"/>
        <w:rPr>
          <w:sz w:val="28"/>
          <w:szCs w:val="28"/>
        </w:rPr>
      </w:pPr>
    </w:p>
    <w:p w:rsidR="00102168" w:rsidRDefault="00102168" w:rsidP="00102168">
      <w:pPr>
        <w:tabs>
          <w:tab w:val="left" w:pos="5700"/>
        </w:tabs>
        <w:jc w:val="both"/>
        <w:rPr>
          <w:sz w:val="28"/>
          <w:szCs w:val="28"/>
        </w:rPr>
      </w:pPr>
    </w:p>
    <w:p w:rsidR="00102168" w:rsidRDefault="00102168" w:rsidP="00102168">
      <w:pPr>
        <w:tabs>
          <w:tab w:val="left" w:pos="5700"/>
        </w:tabs>
        <w:jc w:val="both"/>
        <w:rPr>
          <w:sz w:val="28"/>
          <w:szCs w:val="28"/>
        </w:rPr>
      </w:pPr>
    </w:p>
    <w:p w:rsidR="00102168" w:rsidRDefault="00102168" w:rsidP="00102168">
      <w:pPr>
        <w:tabs>
          <w:tab w:val="left" w:pos="5700"/>
        </w:tabs>
        <w:jc w:val="both"/>
        <w:rPr>
          <w:sz w:val="28"/>
          <w:szCs w:val="28"/>
        </w:rPr>
      </w:pPr>
    </w:p>
    <w:p w:rsidR="00102168" w:rsidRDefault="00102168" w:rsidP="00102168">
      <w:pPr>
        <w:tabs>
          <w:tab w:val="left" w:pos="2013"/>
        </w:tabs>
        <w:jc w:val="center"/>
        <w:rPr>
          <w:color w:val="C00000"/>
          <w:sz w:val="28"/>
          <w:szCs w:val="28"/>
        </w:rPr>
      </w:pPr>
    </w:p>
    <w:p w:rsidR="00007065" w:rsidRDefault="00007065"/>
    <w:p w:rsidR="00795C0D" w:rsidRDefault="00795C0D"/>
    <w:sectPr w:rsidR="00795C0D" w:rsidSect="0000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2168"/>
    <w:rsid w:val="00007065"/>
    <w:rsid w:val="00102168"/>
    <w:rsid w:val="00676525"/>
    <w:rsid w:val="0079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216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2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2019-02-18T07:11:00Z</dcterms:created>
  <dcterms:modified xsi:type="dcterms:W3CDTF">2019-02-18T07:15:00Z</dcterms:modified>
</cp:coreProperties>
</file>