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86" w:rsidRDefault="00150486" w:rsidP="00FA536D">
      <w:pPr>
        <w:jc w:val="center"/>
      </w:pPr>
    </w:p>
    <w:tbl>
      <w:tblPr>
        <w:tblpPr w:leftFromText="180" w:rightFromText="180" w:bottomFromText="200" w:vertAnchor="text" w:horzAnchor="margin" w:tblpXSpec="center" w:tblpY="-358"/>
        <w:tblW w:w="10170" w:type="dxa"/>
        <w:tblBorders>
          <w:top w:val="single" w:sz="6" w:space="0" w:color="auto"/>
          <w:left w:val="single" w:sz="6" w:space="0" w:color="auto"/>
          <w:bottom w:val="single" w:sz="6" w:space="0" w:color="auto"/>
          <w:right w:val="single" w:sz="6" w:space="0" w:color="auto"/>
        </w:tblBorders>
        <w:tblLayout w:type="fixed"/>
        <w:tblLook w:val="04A0"/>
      </w:tblPr>
      <w:tblGrid>
        <w:gridCol w:w="5352"/>
        <w:gridCol w:w="709"/>
        <w:gridCol w:w="4109"/>
      </w:tblGrid>
      <w:tr w:rsidR="00150486" w:rsidTr="00150486">
        <w:trPr>
          <w:trHeight w:val="1969"/>
        </w:trPr>
        <w:tc>
          <w:tcPr>
            <w:tcW w:w="5352" w:type="dxa"/>
            <w:tcBorders>
              <w:top w:val="nil"/>
              <w:left w:val="nil"/>
              <w:bottom w:val="double" w:sz="12" w:space="0" w:color="auto"/>
              <w:right w:val="nil"/>
            </w:tcBorders>
          </w:tcPr>
          <w:p w:rsidR="00150486" w:rsidRDefault="00150486">
            <w:pPr>
              <w:pStyle w:val="af5"/>
              <w:spacing w:line="276" w:lineRule="auto"/>
              <w:jc w:val="center"/>
              <w:rPr>
                <w:rFonts w:ascii="BelZAGZ" w:hAnsi="BelZAGZ"/>
                <w:sz w:val="24"/>
                <w:szCs w:val="24"/>
              </w:rPr>
            </w:pPr>
            <w:r>
              <w:rPr>
                <w:rFonts w:ascii="BelZAGZ" w:hAnsi="BelZAGZ"/>
                <w:sz w:val="22"/>
              </w:rPr>
              <w:t>Баш3ортостан Республика</w:t>
            </w:r>
            <w:r>
              <w:rPr>
                <w:rFonts w:ascii="Arial" w:hAnsi="Arial" w:cs="Arial"/>
                <w:sz w:val="22"/>
              </w:rPr>
              <w:t>һ</w:t>
            </w:r>
            <w:r>
              <w:rPr>
                <w:rFonts w:ascii="BelZAGZ" w:hAnsi="BelZAGZ"/>
                <w:sz w:val="22"/>
              </w:rPr>
              <w:t>ы              (лш9й районы                               муниципаль районыны</w:t>
            </w:r>
            <w:r>
              <w:rPr>
                <w:rFonts w:ascii="Arial" w:hAnsi="Arial" w:cs="Arial"/>
                <w:sz w:val="22"/>
              </w:rPr>
              <w:t>ң</w:t>
            </w:r>
            <w:r>
              <w:rPr>
                <w:rFonts w:ascii="BelZAGZ" w:hAnsi="BelZAGZ"/>
                <w:sz w:val="22"/>
              </w:rPr>
              <w:t xml:space="preserve">                     #армыш ауыл советы                                ауыл бил</w:t>
            </w:r>
            <w:r>
              <w:rPr>
                <w:rFonts w:ascii="Arial" w:hAnsi="Arial" w:cs="Arial"/>
                <w:sz w:val="22"/>
              </w:rPr>
              <w:t>ә</w:t>
            </w:r>
            <w:r>
              <w:rPr>
                <w:rFonts w:ascii="BelZAGZ" w:hAnsi="BelZAGZ"/>
                <w:sz w:val="22"/>
              </w:rPr>
              <w:t>м</w:t>
            </w:r>
            <w:r>
              <w:rPr>
                <w:rFonts w:ascii="Arial" w:hAnsi="Arial" w:cs="Arial"/>
                <w:sz w:val="22"/>
              </w:rPr>
              <w:t>әһ</w:t>
            </w:r>
            <w:r>
              <w:rPr>
                <w:rFonts w:ascii="BelZAGZ" w:hAnsi="BelZAGZ"/>
                <w:sz w:val="22"/>
              </w:rPr>
              <w:t>е хакими9те</w:t>
            </w:r>
          </w:p>
          <w:p w:rsidR="00150486" w:rsidRDefault="00150486">
            <w:pPr>
              <w:spacing w:line="276" w:lineRule="auto"/>
              <w:jc w:val="center"/>
              <w:rPr>
                <w:rFonts w:ascii="BelZAGZ" w:hAnsi="BelZAGZ"/>
                <w:lang w:val="be-BY"/>
              </w:rPr>
            </w:pPr>
          </w:p>
          <w:p w:rsidR="00150486" w:rsidRDefault="00150486">
            <w:pPr>
              <w:spacing w:line="276" w:lineRule="auto"/>
              <w:ind w:left="708"/>
              <w:rPr>
                <w:rFonts w:ascii="Times New Roman Bash" w:hAnsi="Times New Roman Bash"/>
                <w:lang w:val="be-BY"/>
              </w:rPr>
            </w:pPr>
            <w:r>
              <w:rPr>
                <w:rFonts w:ascii="Times New Roman Bash" w:hAnsi="Times New Roman Bash"/>
                <w:sz w:val="22"/>
                <w:szCs w:val="22"/>
                <w:lang w:val="be-BY"/>
              </w:rPr>
              <w:t xml:space="preserve">452115, </w:t>
            </w:r>
            <w:r>
              <w:rPr>
                <w:rFonts w:ascii="BelZAGZ" w:hAnsi="BelZAGZ"/>
                <w:sz w:val="22"/>
                <w:szCs w:val="22"/>
                <w:lang w:val="be-BY"/>
              </w:rPr>
              <w:t>#армыш</w:t>
            </w:r>
            <w:r>
              <w:rPr>
                <w:rFonts w:ascii="Times New Roman Bash" w:hAnsi="Times New Roman Bash"/>
                <w:sz w:val="22"/>
                <w:szCs w:val="22"/>
                <w:lang w:val="be-BY"/>
              </w:rPr>
              <w:t xml:space="preserve"> ауылы,</w:t>
            </w:r>
          </w:p>
          <w:p w:rsidR="00150486" w:rsidRDefault="00150486">
            <w:pPr>
              <w:spacing w:line="276" w:lineRule="auto"/>
              <w:ind w:left="708"/>
              <w:rPr>
                <w:rFonts w:ascii="Times New Roman Bash" w:hAnsi="Times New Roman Bash"/>
                <w:lang w:val="be-BY"/>
              </w:rPr>
            </w:pPr>
            <w:r>
              <w:rPr>
                <w:rFonts w:ascii="BelZAGZ" w:hAnsi="BelZAGZ"/>
                <w:sz w:val="22"/>
                <w:szCs w:val="22"/>
              </w:rPr>
              <w:t xml:space="preserve"> &amp;29к</w:t>
            </w:r>
            <w:r>
              <w:rPr>
                <w:rFonts w:ascii="Times New Roman Bash" w:hAnsi="Times New Roman Bash"/>
                <w:sz w:val="22"/>
                <w:szCs w:val="22"/>
                <w:lang w:val="be-BY"/>
              </w:rPr>
              <w:t xml:space="preserve"> урам, 18/1</w:t>
            </w:r>
          </w:p>
          <w:p w:rsidR="00150486" w:rsidRDefault="00150486">
            <w:pPr>
              <w:spacing w:line="276" w:lineRule="auto"/>
              <w:ind w:left="708"/>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8" type="#_x0000_t75" alt="gerb" style="position:absolute;left:0;text-align:left;margin-left:211.1pt;margin-top:-100.95pt;width:64.5pt;height:93pt;z-index:22;visibility:visible" filled="t" fillcolor="#4f81bd">
                  <v:fill opacity="0"/>
                  <v:imagedata r:id="rId7" o:title="gerb"/>
                  <w10:wrap type="square"/>
                </v:shape>
              </w:pict>
            </w:r>
            <w:r>
              <w:rPr>
                <w:sz w:val="22"/>
                <w:szCs w:val="22"/>
                <w:lang w:val="be-BY"/>
              </w:rPr>
              <w:t>Тел. 8(34754)3-71-43</w:t>
            </w:r>
          </w:p>
          <w:p w:rsidR="00150486" w:rsidRDefault="00150486">
            <w:pPr>
              <w:spacing w:line="276" w:lineRule="auto"/>
              <w:jc w:val="center"/>
              <w:rPr>
                <w:rFonts w:ascii="B7BOS" w:hAnsi="B7BOS"/>
                <w:sz w:val="20"/>
                <w:lang w:val="sq-AL"/>
              </w:rPr>
            </w:pPr>
          </w:p>
        </w:tc>
        <w:tc>
          <w:tcPr>
            <w:tcW w:w="709" w:type="dxa"/>
            <w:tcBorders>
              <w:top w:val="nil"/>
              <w:left w:val="nil"/>
              <w:bottom w:val="double" w:sz="12" w:space="0" w:color="auto"/>
              <w:right w:val="nil"/>
            </w:tcBorders>
          </w:tcPr>
          <w:p w:rsidR="00150486" w:rsidRDefault="00150486">
            <w:pPr>
              <w:spacing w:line="276" w:lineRule="auto"/>
              <w:ind w:left="317" w:hanging="317"/>
              <w:jc w:val="center"/>
              <w:rPr>
                <w:lang w:val="be-BY"/>
              </w:rPr>
            </w:pPr>
          </w:p>
        </w:tc>
        <w:tc>
          <w:tcPr>
            <w:tcW w:w="4109" w:type="dxa"/>
            <w:tcBorders>
              <w:top w:val="nil"/>
              <w:left w:val="nil"/>
              <w:bottom w:val="double" w:sz="12" w:space="0" w:color="auto"/>
              <w:right w:val="nil"/>
            </w:tcBorders>
          </w:tcPr>
          <w:p w:rsidR="00150486" w:rsidRDefault="00150486">
            <w:pPr>
              <w:pStyle w:val="af5"/>
              <w:spacing w:line="276" w:lineRule="auto"/>
              <w:ind w:left="113"/>
              <w:jc w:val="center"/>
              <w:rPr>
                <w:rFonts w:ascii="BelZAGZ" w:hAnsi="BelZAGZ"/>
                <w:sz w:val="24"/>
                <w:szCs w:val="24"/>
              </w:rPr>
            </w:pPr>
            <w:r>
              <w:rPr>
                <w:rFonts w:ascii="BelZAGZ" w:hAnsi="BelZAGZ"/>
                <w:sz w:val="22"/>
              </w:rPr>
              <w:t>Администрация  сельского поселения Кармышевский сельсовет муниципального района            Альшеевский район                      Республики Башкортостан</w:t>
            </w:r>
          </w:p>
          <w:p w:rsidR="00150486" w:rsidRDefault="00150486">
            <w:pPr>
              <w:pStyle w:val="af5"/>
              <w:spacing w:line="276" w:lineRule="auto"/>
              <w:ind w:left="113"/>
              <w:rPr>
                <w:sz w:val="16"/>
                <w:szCs w:val="16"/>
              </w:rPr>
            </w:pPr>
          </w:p>
          <w:p w:rsidR="00150486" w:rsidRDefault="00150486">
            <w:pPr>
              <w:spacing w:line="276" w:lineRule="auto"/>
              <w:ind w:left="113"/>
              <w:jc w:val="center"/>
              <w:rPr>
                <w:lang w:val="be-BY"/>
              </w:rPr>
            </w:pPr>
            <w:r>
              <w:rPr>
                <w:sz w:val="22"/>
                <w:szCs w:val="22"/>
                <w:lang w:val="be-BY"/>
              </w:rPr>
              <w:t>452115, село Кармышево, ул.Центральная,18/1</w:t>
            </w:r>
          </w:p>
          <w:p w:rsidR="00150486" w:rsidRDefault="00150486">
            <w:pPr>
              <w:spacing w:line="276" w:lineRule="auto"/>
              <w:ind w:left="113"/>
              <w:jc w:val="center"/>
              <w:rPr>
                <w:sz w:val="20"/>
              </w:rPr>
            </w:pPr>
            <w:r>
              <w:rPr>
                <w:sz w:val="22"/>
                <w:szCs w:val="22"/>
                <w:lang w:val="be-BY"/>
              </w:rPr>
              <w:t>Тел. 8(34754)3-71-43</w:t>
            </w:r>
          </w:p>
        </w:tc>
      </w:tr>
    </w:tbl>
    <w:p w:rsidR="00150486" w:rsidRDefault="00150486" w:rsidP="00150486"/>
    <w:p w:rsidR="00AD238A" w:rsidRPr="00150486" w:rsidRDefault="00150486" w:rsidP="00FA536D">
      <w:pPr>
        <w:jc w:val="center"/>
        <w:rPr>
          <w:color w:val="FF0000"/>
        </w:rPr>
      </w:pPr>
      <w:r>
        <w:t xml:space="preserve">                                                                                                                               </w:t>
      </w:r>
      <w:r w:rsidR="00AD238A" w:rsidRPr="00150486">
        <w:rPr>
          <w:color w:val="FF0000"/>
        </w:rPr>
        <w:t>ПРОЕКТ</w:t>
      </w:r>
    </w:p>
    <w:p w:rsidR="00AD238A" w:rsidRPr="00FA536D" w:rsidRDefault="00AD238A" w:rsidP="00FA536D">
      <w:pPr>
        <w:jc w:val="center"/>
      </w:pPr>
    </w:p>
    <w:p w:rsidR="00AD238A" w:rsidRPr="00150486" w:rsidRDefault="00AD238A" w:rsidP="00FA536D">
      <w:pPr>
        <w:jc w:val="center"/>
        <w:rPr>
          <w:b/>
        </w:rPr>
      </w:pPr>
      <w:r w:rsidRPr="00150486">
        <w:rPr>
          <w:b/>
        </w:rPr>
        <w:t>ПОСТАНОВЛЕНИЕ №__</w:t>
      </w:r>
    </w:p>
    <w:p w:rsidR="00AD238A" w:rsidRPr="00150486" w:rsidRDefault="00AD238A" w:rsidP="00FA536D">
      <w:pPr>
        <w:jc w:val="center"/>
        <w:rPr>
          <w:b/>
        </w:rPr>
      </w:pPr>
      <w:r w:rsidRPr="00150486">
        <w:rPr>
          <w:b/>
        </w:rPr>
        <w:t>«___»_______2017г.</w:t>
      </w:r>
    </w:p>
    <w:p w:rsidR="00AD238A" w:rsidRPr="00150486" w:rsidRDefault="00AD238A" w:rsidP="00FA536D">
      <w:pPr>
        <w:jc w:val="center"/>
        <w:rPr>
          <w:b/>
        </w:rPr>
      </w:pPr>
    </w:p>
    <w:p w:rsidR="00AD238A" w:rsidRPr="00FA536D" w:rsidRDefault="00AD238A" w:rsidP="00FA536D">
      <w:pPr>
        <w:jc w:val="center"/>
      </w:pPr>
      <w:r w:rsidRPr="00FA536D">
        <w:t xml:space="preserve">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E37FB8">
        <w:t>Кармышевский</w:t>
      </w:r>
      <w:r w:rsidRPr="00FA536D">
        <w:t xml:space="preserve"> сельсовет муниципального района Альшеевский район Республики Башкортостан»</w:t>
      </w:r>
    </w:p>
    <w:p w:rsidR="00AD238A" w:rsidRPr="00FA536D" w:rsidRDefault="00AD238A" w:rsidP="00FA536D">
      <w:pPr>
        <w:jc w:val="center"/>
      </w:pPr>
    </w:p>
    <w:p w:rsidR="00AD238A" w:rsidRPr="00FA536D" w:rsidRDefault="00AD238A" w:rsidP="00FA536D">
      <w:pPr>
        <w:jc w:val="center"/>
      </w:pPr>
    </w:p>
    <w:p w:rsidR="00AD238A" w:rsidRDefault="00AD238A" w:rsidP="00FA536D">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п о с т а н о в л я ю</w:t>
      </w:r>
      <w:r w:rsidRPr="00FA536D">
        <w:t>:</w:t>
      </w:r>
    </w:p>
    <w:p w:rsidR="00AD238A" w:rsidRPr="00FA536D" w:rsidRDefault="00AD238A" w:rsidP="00FA536D">
      <w:pPr>
        <w:jc w:val="both"/>
      </w:pPr>
    </w:p>
    <w:p w:rsidR="00AD238A" w:rsidRPr="00FA536D" w:rsidRDefault="00AD238A" w:rsidP="00FA536D">
      <w:pPr>
        <w:ind w:firstLine="708"/>
        <w:jc w:val="both"/>
      </w:pPr>
      <w:r>
        <w:t xml:space="preserve">1. </w:t>
      </w:r>
      <w:r w:rsidRPr="00FA536D">
        <w:t xml:space="preserve">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E37FB8">
        <w:t>Кармышевский</w:t>
      </w:r>
      <w:r w:rsidRPr="00FA536D">
        <w:t xml:space="preserve"> сельсовет муниципального района Альшеевский район Республики Башкортостан»  согласно приложения;</w:t>
      </w:r>
    </w:p>
    <w:p w:rsidR="00AD238A" w:rsidRPr="00FA536D" w:rsidRDefault="00AD238A" w:rsidP="00FA536D">
      <w:pPr>
        <w:jc w:val="both"/>
      </w:pPr>
      <w:r w:rsidRPr="00FA536D">
        <w:t xml:space="preserve"> </w:t>
      </w:r>
    </w:p>
    <w:p w:rsidR="00AD238A" w:rsidRPr="00FA536D" w:rsidRDefault="00AD238A" w:rsidP="00FA536D">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AD238A" w:rsidRDefault="00AD238A" w:rsidP="00FA536D">
      <w:pPr>
        <w:jc w:val="both"/>
      </w:pPr>
      <w:r w:rsidRPr="00FA536D">
        <w:t xml:space="preserve">       </w:t>
      </w:r>
    </w:p>
    <w:p w:rsidR="00AD238A" w:rsidRPr="00FA536D" w:rsidRDefault="00AD238A" w:rsidP="00FA536D">
      <w:pPr>
        <w:jc w:val="both"/>
      </w:pPr>
      <w:r>
        <w:t xml:space="preserve">       </w:t>
      </w:r>
      <w:r w:rsidRPr="00FA536D">
        <w:t>3. Контроль за исполнением настоящего постановления оставляю за собой.</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r w:rsidRPr="00FA536D">
        <w:t xml:space="preserve">Глава сельского поселения      </w:t>
      </w:r>
      <w:r w:rsidRPr="00FA536D">
        <w:tab/>
      </w:r>
      <w:r w:rsidRPr="00FA536D">
        <w:tab/>
      </w:r>
      <w:r w:rsidRPr="00FA536D">
        <w:tab/>
      </w:r>
      <w:r w:rsidRPr="00FA536D">
        <w:tab/>
      </w:r>
      <w:r>
        <w:t xml:space="preserve">                      </w:t>
      </w:r>
      <w:r w:rsidRPr="00FA536D">
        <w:t xml:space="preserve"> </w:t>
      </w:r>
      <w:r w:rsidR="00E37FB8">
        <w:t>Д.У.Шакуров</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AD238A" w:rsidRDefault="00AD238A" w:rsidP="00150486">
      <w:pPr>
        <w:widowControl w:val="0"/>
        <w:contextualSpacing/>
        <w:jc w:val="both"/>
        <w:rPr>
          <w:color w:val="000000"/>
          <w:sz w:val="22"/>
          <w:szCs w:val="22"/>
        </w:rPr>
      </w:pPr>
    </w:p>
    <w:p w:rsidR="00AD238A" w:rsidRPr="006D72A7" w:rsidRDefault="00AD238A" w:rsidP="006531AE">
      <w:pPr>
        <w:widowControl w:val="0"/>
        <w:tabs>
          <w:tab w:val="left" w:pos="567"/>
        </w:tabs>
        <w:ind w:firstLine="426"/>
        <w:contextualSpacing/>
        <w:jc w:val="right"/>
      </w:pPr>
      <w:r w:rsidRPr="006D72A7">
        <w:lastRenderedPageBreak/>
        <w:t>Утверждено</w:t>
      </w:r>
    </w:p>
    <w:p w:rsidR="00AD238A" w:rsidRPr="006D72A7" w:rsidRDefault="00AD238A" w:rsidP="006531AE">
      <w:pPr>
        <w:widowControl w:val="0"/>
        <w:tabs>
          <w:tab w:val="left" w:pos="567"/>
        </w:tabs>
        <w:ind w:firstLine="426"/>
        <w:contextualSpacing/>
        <w:jc w:val="right"/>
      </w:pPr>
      <w:r w:rsidRPr="006D72A7">
        <w:t xml:space="preserve">  постановлением главы  </w:t>
      </w:r>
    </w:p>
    <w:p w:rsidR="00AD238A" w:rsidRPr="006D72A7" w:rsidRDefault="00AD238A" w:rsidP="006531AE">
      <w:pPr>
        <w:widowControl w:val="0"/>
        <w:tabs>
          <w:tab w:val="left" w:pos="567"/>
        </w:tabs>
        <w:ind w:firstLine="426"/>
        <w:contextualSpacing/>
        <w:jc w:val="right"/>
      </w:pPr>
      <w:r>
        <w:t xml:space="preserve">сельского поселения </w:t>
      </w:r>
      <w:r w:rsidR="00E37FB8">
        <w:t>Кармышевский</w:t>
      </w:r>
      <w:r>
        <w:t xml:space="preserve">  сельсовет </w:t>
      </w:r>
    </w:p>
    <w:p w:rsidR="00AD238A" w:rsidRPr="006D72A7" w:rsidRDefault="00AD238A" w:rsidP="006531AE">
      <w:pPr>
        <w:widowControl w:val="0"/>
        <w:tabs>
          <w:tab w:val="left" w:pos="567"/>
        </w:tabs>
        <w:ind w:firstLine="426"/>
        <w:contextualSpacing/>
        <w:jc w:val="right"/>
      </w:pPr>
      <w:r w:rsidRPr="006D72A7">
        <w:t xml:space="preserve">муниципального района </w:t>
      </w:r>
      <w:r>
        <w:t xml:space="preserve"> Альшеевский</w:t>
      </w:r>
      <w:r w:rsidRPr="006D72A7">
        <w:t xml:space="preserve"> район                                                                                                         </w:t>
      </w:r>
    </w:p>
    <w:p w:rsidR="00AD238A" w:rsidRPr="006D72A7" w:rsidRDefault="00AD238A" w:rsidP="006531AE">
      <w:pPr>
        <w:widowControl w:val="0"/>
        <w:tabs>
          <w:tab w:val="left" w:pos="567"/>
        </w:tabs>
        <w:ind w:firstLine="426"/>
        <w:contextualSpacing/>
        <w:jc w:val="right"/>
      </w:pPr>
      <w:r w:rsidRPr="006D72A7">
        <w:t xml:space="preserve">                                Республики Башкортостан                                                                                                                                       </w:t>
      </w:r>
    </w:p>
    <w:p w:rsidR="00AD238A" w:rsidRPr="00CB653F" w:rsidRDefault="00AD238A" w:rsidP="006531AE">
      <w:pPr>
        <w:jc w:val="right"/>
      </w:pPr>
      <w:r w:rsidRPr="00BC7EB9">
        <w:t xml:space="preserve">                                                 </w:t>
      </w:r>
      <w:r w:rsidRPr="00CB653F">
        <w:t>от «</w:t>
      </w:r>
      <w:r>
        <w:rPr>
          <w:u w:val="single"/>
        </w:rPr>
        <w:t>____»</w:t>
      </w:r>
      <w:r>
        <w:t xml:space="preserve">  _________  201__</w:t>
      </w:r>
      <w:r w:rsidRPr="00CB653F">
        <w:t xml:space="preserve"> г</w:t>
      </w:r>
      <w:r>
        <w:t>. №____</w:t>
      </w:r>
    </w:p>
    <w:p w:rsidR="00AD238A" w:rsidRDefault="00AD238A" w:rsidP="006531AE">
      <w:pPr>
        <w:widowControl w:val="0"/>
        <w:tabs>
          <w:tab w:val="left" w:pos="567"/>
        </w:tabs>
        <w:ind w:firstLine="426"/>
        <w:contextualSpacing/>
        <w:jc w:val="center"/>
        <w:rPr>
          <w:b/>
          <w:sz w:val="28"/>
          <w:szCs w:val="28"/>
        </w:rPr>
      </w:pPr>
    </w:p>
    <w:p w:rsidR="00AD238A" w:rsidRPr="00411F2A" w:rsidRDefault="00AD238A" w:rsidP="00FA536D">
      <w:pPr>
        <w:widowControl w:val="0"/>
        <w:tabs>
          <w:tab w:val="left" w:pos="567"/>
        </w:tabs>
        <w:ind w:firstLine="426"/>
        <w:contextualSpacing/>
        <w:jc w:val="center"/>
      </w:pPr>
    </w:p>
    <w:p w:rsidR="00AD238A" w:rsidRPr="00411F2A" w:rsidRDefault="00AD238A" w:rsidP="00FA536D">
      <w:pPr>
        <w:widowControl w:val="0"/>
        <w:tabs>
          <w:tab w:val="left" w:pos="567"/>
        </w:tabs>
        <w:ind w:firstLine="426"/>
        <w:contextualSpacing/>
        <w:jc w:val="center"/>
      </w:pPr>
      <w:r w:rsidRPr="00411F2A">
        <w:t>Административный регламент</w:t>
      </w:r>
    </w:p>
    <w:p w:rsidR="00AD238A" w:rsidRDefault="00AD238A" w:rsidP="00FA536D">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 xml:space="preserve">«Предоставление архивных справок и копий архивных документов, находящихся в муниципальной собственности Администрации сельского поселения </w:t>
      </w:r>
      <w:r w:rsidR="00E37FB8">
        <w:rPr>
          <w:color w:val="000000"/>
          <w:sz w:val="22"/>
          <w:szCs w:val="22"/>
        </w:rPr>
        <w:t>Кармышевский</w:t>
      </w:r>
      <w:r w:rsidRPr="00BB5C13">
        <w:rPr>
          <w:color w:val="000000"/>
          <w:sz w:val="22"/>
          <w:szCs w:val="22"/>
        </w:rPr>
        <w:t xml:space="preserve"> сельсовет муниципального района Альшеевский район Республики Башкортостан»</w:t>
      </w:r>
    </w:p>
    <w:p w:rsidR="00AD238A" w:rsidRPr="00BB5C13" w:rsidRDefault="00AD238A" w:rsidP="00FA536D">
      <w:pPr>
        <w:widowControl w:val="0"/>
        <w:ind w:firstLine="567"/>
        <w:contextualSpacing/>
        <w:jc w:val="center"/>
        <w:rPr>
          <w:color w:val="000000"/>
          <w:sz w:val="22"/>
          <w:szCs w:val="22"/>
        </w:rPr>
      </w:pPr>
    </w:p>
    <w:p w:rsidR="00AD238A" w:rsidRPr="00BB5C13" w:rsidRDefault="00AD238A" w:rsidP="00005D69">
      <w:pPr>
        <w:widowControl w:val="0"/>
        <w:tabs>
          <w:tab w:val="left" w:pos="426"/>
        </w:tabs>
        <w:ind w:firstLine="567"/>
        <w:contextualSpacing/>
        <w:jc w:val="center"/>
        <w:rPr>
          <w:color w:val="000000"/>
          <w:sz w:val="22"/>
          <w:szCs w:val="22"/>
        </w:rPr>
      </w:pPr>
      <w:smartTag w:uri="urn:schemas-microsoft-com:office:smarttags" w:element="metricconverter">
        <w:smartTagPr>
          <w:attr w:name="ProductID" w:val="450105, г"/>
        </w:smartTagPr>
        <w:smartTag w:uri="urn:schemas-microsoft-com:office:smarttags" w:element="place">
          <w:r w:rsidRPr="00BB5C13">
            <w:rPr>
              <w:color w:val="000000"/>
              <w:sz w:val="22"/>
              <w:szCs w:val="22"/>
              <w:lang w:val="en-US"/>
            </w:rPr>
            <w:t>I</w:t>
          </w:r>
          <w:r w:rsidRPr="00BB5C13">
            <w:rPr>
              <w:color w:val="000000"/>
              <w:sz w:val="22"/>
              <w:szCs w:val="22"/>
            </w:rPr>
            <w:t>.</w:t>
          </w:r>
        </w:smartTag>
      </w:smartTag>
      <w:r w:rsidRPr="00BB5C13">
        <w:rPr>
          <w:color w:val="000000"/>
          <w:sz w:val="22"/>
          <w:szCs w:val="22"/>
        </w:rPr>
        <w:t xml:space="preserve"> Общие положения</w:t>
      </w:r>
    </w:p>
    <w:p w:rsidR="00AD238A" w:rsidRPr="00BB5C13" w:rsidRDefault="00AD238A" w:rsidP="00005D69">
      <w:pPr>
        <w:widowControl w:val="0"/>
        <w:tabs>
          <w:tab w:val="left" w:pos="426"/>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r w:rsidR="00E37FB8">
        <w:rPr>
          <w:color w:val="000000"/>
          <w:sz w:val="22"/>
          <w:szCs w:val="22"/>
        </w:rPr>
        <w:t>Кармышевский</w:t>
      </w:r>
      <w:r w:rsidRPr="00BB5C13">
        <w:rPr>
          <w:color w:val="000000"/>
          <w:sz w:val="22"/>
          <w:szCs w:val="22"/>
        </w:rPr>
        <w:t xml:space="preserve"> 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1.2 Предоставление муниципальной услуги заключается в организации исполнения следующих видов запросов:</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тематические запросы – запросы о предоставлении информации по определенной проблеме, теме, событию, факту;</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AD238A" w:rsidRDefault="00AD238A" w:rsidP="007F255B">
      <w:pPr>
        <w:widowControl w:val="0"/>
        <w:tabs>
          <w:tab w:val="left" w:pos="567"/>
        </w:tabs>
        <w:ind w:firstLine="567"/>
        <w:jc w:val="both"/>
        <w:rPr>
          <w:color w:val="000000"/>
          <w:sz w:val="22"/>
          <w:szCs w:val="22"/>
        </w:rPr>
      </w:pPr>
    </w:p>
    <w:p w:rsidR="00AD238A" w:rsidRPr="00BB5C13" w:rsidRDefault="00AD238A" w:rsidP="007F255B">
      <w:pPr>
        <w:widowControl w:val="0"/>
        <w:tabs>
          <w:tab w:val="left" w:pos="567"/>
        </w:tabs>
        <w:ind w:firstLine="567"/>
        <w:jc w:val="both"/>
        <w:rPr>
          <w:sz w:val="22"/>
          <w:szCs w:val="22"/>
        </w:rPr>
      </w:pPr>
      <w:r w:rsidRPr="00BB5C13">
        <w:rPr>
          <w:sz w:val="22"/>
          <w:szCs w:val="22"/>
        </w:rPr>
        <w:t>1.4 Информация о местонахождении и графике работы Администрации:</w:t>
      </w:r>
    </w:p>
    <w:p w:rsidR="00AD238A" w:rsidRDefault="00AD238A" w:rsidP="007F255B">
      <w:pPr>
        <w:pStyle w:val="msonormalcxspmiddle"/>
        <w:widowControl w:val="0"/>
        <w:tabs>
          <w:tab w:val="left" w:pos="567"/>
        </w:tabs>
        <w:ind w:firstLine="426"/>
        <w:jc w:val="both"/>
        <w:rPr>
          <w:sz w:val="22"/>
          <w:szCs w:val="22"/>
        </w:rPr>
      </w:pPr>
      <w:r w:rsidRPr="00BB5C13">
        <w:rPr>
          <w:sz w:val="22"/>
          <w:szCs w:val="22"/>
        </w:rPr>
        <w:t xml:space="preserve">1.4.1 </w:t>
      </w:r>
      <w:r>
        <w:rPr>
          <w:sz w:val="22"/>
          <w:szCs w:val="22"/>
        </w:rPr>
        <w:t xml:space="preserve">Юридический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r w:rsidR="00E37FB8">
        <w:rPr>
          <w:color w:val="000000"/>
          <w:sz w:val="22"/>
          <w:szCs w:val="22"/>
        </w:rPr>
        <w:t>Кармышево</w:t>
      </w:r>
      <w:r>
        <w:rPr>
          <w:color w:val="000000"/>
          <w:sz w:val="22"/>
          <w:szCs w:val="22"/>
        </w:rPr>
        <w:t xml:space="preserve">, ул. Центральная, </w:t>
      </w:r>
      <w:r w:rsidR="00191CDC">
        <w:rPr>
          <w:color w:val="000000"/>
          <w:sz w:val="22"/>
          <w:szCs w:val="22"/>
        </w:rPr>
        <w:t>18/1</w:t>
      </w:r>
      <w:r w:rsidRPr="00BB5C13">
        <w:rPr>
          <w:sz w:val="22"/>
          <w:szCs w:val="22"/>
        </w:rPr>
        <w:t xml:space="preserve">; </w:t>
      </w:r>
    </w:p>
    <w:p w:rsidR="00AD238A" w:rsidRPr="00BB5C13" w:rsidRDefault="00AD238A" w:rsidP="007F255B">
      <w:pPr>
        <w:pStyle w:val="msonormalcxspmiddle"/>
        <w:widowControl w:val="0"/>
        <w:tabs>
          <w:tab w:val="left" w:pos="567"/>
        </w:tabs>
        <w:ind w:firstLine="426"/>
        <w:jc w:val="both"/>
        <w:rPr>
          <w:sz w:val="22"/>
          <w:szCs w:val="22"/>
        </w:rPr>
      </w:pPr>
      <w:r>
        <w:rPr>
          <w:sz w:val="22"/>
          <w:szCs w:val="22"/>
        </w:rPr>
        <w:t xml:space="preserve"> Фактический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r w:rsidR="00E37FB8">
        <w:rPr>
          <w:color w:val="000000"/>
          <w:sz w:val="22"/>
          <w:szCs w:val="22"/>
        </w:rPr>
        <w:t>Кармышево</w:t>
      </w:r>
      <w:r>
        <w:rPr>
          <w:color w:val="000000"/>
          <w:sz w:val="22"/>
          <w:szCs w:val="22"/>
        </w:rPr>
        <w:t xml:space="preserve">, ул. Центральная, </w:t>
      </w:r>
      <w:r w:rsidR="00E37FB8">
        <w:rPr>
          <w:color w:val="000000"/>
          <w:sz w:val="22"/>
          <w:szCs w:val="22"/>
        </w:rPr>
        <w:t>18/1</w:t>
      </w:r>
      <w:r w:rsidRPr="00BB5C13">
        <w:rPr>
          <w:sz w:val="22"/>
          <w:szCs w:val="22"/>
        </w:rPr>
        <w:t>;</w:t>
      </w:r>
      <w:r>
        <w:rPr>
          <w:sz w:val="22"/>
          <w:szCs w:val="22"/>
        </w:rPr>
        <w:t xml:space="preserve"> телефон и факс 8(34754)3-</w:t>
      </w:r>
      <w:r w:rsidR="00E37FB8">
        <w:rPr>
          <w:sz w:val="22"/>
          <w:szCs w:val="22"/>
        </w:rPr>
        <w:t>71-43</w:t>
      </w:r>
    </w:p>
    <w:p w:rsidR="00AD238A" w:rsidRPr="0073101F" w:rsidRDefault="00AD238A" w:rsidP="003F6E63">
      <w:pPr>
        <w:pStyle w:val="msonormalcxspmiddle"/>
        <w:widowControl w:val="0"/>
        <w:tabs>
          <w:tab w:val="left" w:pos="567"/>
        </w:tabs>
        <w:ind w:firstLine="426"/>
        <w:jc w:val="both"/>
      </w:pPr>
      <w:r w:rsidRPr="00BB5C13">
        <w:t>1</w:t>
      </w:r>
      <w:r>
        <w:t>.4.2  :</w:t>
      </w:r>
      <w:r w:rsidRPr="0073101F">
        <w:t xml:space="preserve">График приема граждан администрацией сельского поселения </w:t>
      </w:r>
      <w:r>
        <w:t xml:space="preserve"> </w:t>
      </w:r>
      <w:r w:rsidR="00E37FB8">
        <w:t>Кармышевский</w:t>
      </w:r>
      <w:r>
        <w:t xml:space="preserve"> </w:t>
      </w:r>
      <w:r w:rsidRPr="0073101F">
        <w:t>сельсовет</w:t>
      </w:r>
      <w:r>
        <w:t>:</w:t>
      </w:r>
    </w:p>
    <w:tbl>
      <w:tblPr>
        <w:tblW w:w="0" w:type="auto"/>
        <w:tblLayout w:type="fixed"/>
        <w:tblLook w:val="00A0"/>
      </w:tblPr>
      <w:tblGrid>
        <w:gridCol w:w="2802"/>
        <w:gridCol w:w="2551"/>
      </w:tblGrid>
      <w:tr w:rsidR="00AD238A" w:rsidRPr="0073101F" w:rsidTr="00FE48E0">
        <w:tc>
          <w:tcPr>
            <w:tcW w:w="2802" w:type="dxa"/>
          </w:tcPr>
          <w:p w:rsidR="00AD238A" w:rsidRPr="00FE48E0" w:rsidRDefault="00AD238A" w:rsidP="00FE48E0">
            <w:pPr>
              <w:pStyle w:val="11"/>
              <w:jc w:val="both"/>
              <w:rPr>
                <w:rFonts w:ascii="Times New Roman" w:hAnsi="Times New Roman"/>
              </w:rPr>
            </w:pPr>
            <w:r w:rsidRPr="00FE48E0">
              <w:rPr>
                <w:rFonts w:ascii="Times New Roman" w:hAnsi="Times New Roman"/>
              </w:rPr>
              <w:t>День приема</w:t>
            </w:r>
          </w:p>
        </w:tc>
        <w:tc>
          <w:tcPr>
            <w:tcW w:w="2551" w:type="dxa"/>
          </w:tcPr>
          <w:p w:rsidR="00AD238A" w:rsidRPr="00FE48E0" w:rsidRDefault="00AD238A" w:rsidP="00FE48E0">
            <w:pPr>
              <w:pStyle w:val="11"/>
              <w:jc w:val="both"/>
              <w:rPr>
                <w:rFonts w:ascii="Times New Roman" w:hAnsi="Times New Roman"/>
              </w:rPr>
            </w:pPr>
            <w:r w:rsidRPr="00FE48E0">
              <w:rPr>
                <w:rFonts w:ascii="Times New Roman" w:hAnsi="Times New Roman"/>
              </w:rPr>
              <w:t xml:space="preserve">Время </w:t>
            </w:r>
            <w:r>
              <w:rPr>
                <w:rFonts w:ascii="Times New Roman" w:hAnsi="Times New Roman"/>
              </w:rPr>
              <w:t xml:space="preserve"> приема </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Понедельник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Вторник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Среда</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Четверг</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Не приемный день</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Пятница</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Перерыв</w:t>
            </w:r>
          </w:p>
        </w:tc>
        <w:tc>
          <w:tcPr>
            <w:tcW w:w="2551" w:type="dxa"/>
          </w:tcPr>
          <w:p w:rsidR="00AD238A" w:rsidRPr="00FE48E0" w:rsidRDefault="00AD238A" w:rsidP="00FA5468">
            <w:pPr>
              <w:pStyle w:val="11"/>
              <w:rPr>
                <w:rFonts w:ascii="Times New Roman" w:hAnsi="Times New Roman"/>
              </w:rPr>
            </w:pPr>
            <w:r w:rsidRPr="00FE48E0">
              <w:rPr>
                <w:rFonts w:ascii="Times New Roman" w:hAnsi="Times New Roman"/>
              </w:rPr>
              <w:t>с 13.00 до 14.30</w:t>
            </w:r>
          </w:p>
        </w:tc>
      </w:tr>
      <w:tr w:rsidR="00AD238A" w:rsidTr="00FE48E0">
        <w:tc>
          <w:tcPr>
            <w:tcW w:w="5353" w:type="dxa"/>
            <w:gridSpan w:val="2"/>
          </w:tcPr>
          <w:p w:rsidR="00AD238A" w:rsidRDefault="00AD238A">
            <w:pPr>
              <w:pStyle w:val="1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AD238A" w:rsidRPr="00BB5C13" w:rsidRDefault="00AD238A" w:rsidP="007F255B">
      <w:pPr>
        <w:pStyle w:val="msonormalcxspmiddle"/>
        <w:widowControl w:val="0"/>
        <w:tabs>
          <w:tab w:val="left" w:pos="567"/>
        </w:tabs>
        <w:jc w:val="both"/>
        <w:rPr>
          <w:sz w:val="22"/>
          <w:szCs w:val="22"/>
        </w:rPr>
      </w:pPr>
    </w:p>
    <w:p w:rsidR="00AD238A" w:rsidRDefault="00AD238A" w:rsidP="004850BB">
      <w:r w:rsidRPr="00BB5C13">
        <w:t>1.5. Информация о местонахождении  и режим работы РГАУ МФЦ указаны в Приложении №1 к Административному регламенту.</w:t>
      </w:r>
    </w:p>
    <w:p w:rsidR="00AD238A" w:rsidRPr="004850BB" w:rsidRDefault="00AD238A" w:rsidP="004850BB">
      <w:pPr>
        <w:rPr>
          <w:sz w:val="22"/>
          <w:szCs w:val="22"/>
        </w:rPr>
      </w:pPr>
      <w:r w:rsidRPr="00BB5C13">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E37FB8" w:rsidRDefault="00AD238A" w:rsidP="00005D69">
      <w:pPr>
        <w:widowControl w:val="0"/>
        <w:tabs>
          <w:tab w:val="left" w:pos="1276"/>
        </w:tabs>
        <w:ind w:firstLine="567"/>
        <w:contextualSpacing/>
        <w:jc w:val="both"/>
        <w:rPr>
          <w:sz w:val="22"/>
          <w:szCs w:val="22"/>
        </w:rPr>
      </w:pPr>
      <w:r w:rsidRPr="00BB5C13">
        <w:rPr>
          <w:color w:val="000000"/>
          <w:sz w:val="22"/>
          <w:szCs w:val="22"/>
        </w:rPr>
        <w:t xml:space="preserve">1.6.1 на официальном сайте органа Администрации в сети Интернет:                      </w:t>
      </w:r>
      <w:hyperlink r:id="rId8" w:history="1">
        <w:r w:rsidR="00E37FB8" w:rsidRPr="009715D2">
          <w:rPr>
            <w:rStyle w:val="a9"/>
            <w:sz w:val="22"/>
            <w:szCs w:val="22"/>
          </w:rPr>
          <w:t>http://karmselsovet.ru/</w:t>
        </w:r>
      </w:hyperlink>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r w:rsidRPr="00BB5C13">
        <w:rPr>
          <w:color w:val="000000"/>
          <w:sz w:val="22"/>
          <w:szCs w:val="22"/>
          <w:lang w:val="en-US"/>
        </w:rPr>
        <w:t>ru</w:t>
      </w:r>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1.6.3 в электронной форме на Портале государственных и муниципальных услуг Республики Башкортостан (http://pgu.bashkortostan.</w:t>
      </w:r>
      <w:r w:rsidRPr="00BB5C13">
        <w:rPr>
          <w:color w:val="000000"/>
          <w:sz w:val="22"/>
          <w:szCs w:val="22"/>
          <w:lang w:val="en-US"/>
        </w:rPr>
        <w:t>ru</w:t>
      </w:r>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1.6.4 на официальном сайте РГАУ МФЦ в сети Интернет (http://www.mfcrb.ru);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время ожидания заинтересованного лица при индивидуальном устном консультировании не может превышать 15 минут;</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при индивидуальном консультировании по почте (электронной почте) ответ на обращение направляется в адрес заинтересованного лица;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датой получения обращения является дата его регистрации в Администрации;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срок направления ответа на обращение заинтересованного лица не может превышать 30 календарных дней с даты регистрации обращения.</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005D69">
      <w:pPr>
        <w:widowControl w:val="0"/>
        <w:tabs>
          <w:tab w:val="left" w:pos="426"/>
        </w:tabs>
        <w:ind w:firstLine="567"/>
        <w:contextualSpacing/>
        <w:jc w:val="center"/>
        <w:rPr>
          <w:b/>
          <w:color w:val="000000"/>
          <w:sz w:val="22"/>
          <w:szCs w:val="22"/>
        </w:rPr>
      </w:pPr>
      <w:r w:rsidRPr="00BB5C13">
        <w:rPr>
          <w:b/>
          <w:color w:val="000000"/>
          <w:sz w:val="22"/>
          <w:szCs w:val="22"/>
          <w:lang w:val="en-US"/>
        </w:rPr>
        <w:t>II</w:t>
      </w:r>
      <w:r w:rsidRPr="00BB5C13">
        <w:rPr>
          <w:b/>
          <w:color w:val="000000"/>
          <w:sz w:val="22"/>
          <w:szCs w:val="22"/>
        </w:rPr>
        <w:t>.</w:t>
      </w:r>
      <w:r w:rsidRPr="00BB5C13">
        <w:rPr>
          <w:b/>
          <w:color w:val="000000"/>
          <w:sz w:val="22"/>
          <w:szCs w:val="22"/>
        </w:rPr>
        <w:tab/>
        <w:t>Стандарт предоставления муниципальной услуги</w:t>
      </w:r>
    </w:p>
    <w:p w:rsidR="00AD238A" w:rsidRPr="00BB5C13" w:rsidRDefault="00AD238A" w:rsidP="00020F9D">
      <w:pPr>
        <w:widowControl w:val="0"/>
        <w:tabs>
          <w:tab w:val="left" w:pos="1134"/>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E37FB8">
        <w:rPr>
          <w:color w:val="000000"/>
          <w:sz w:val="22"/>
          <w:szCs w:val="22"/>
        </w:rPr>
        <w:t>Кармышевский</w:t>
      </w:r>
      <w:r w:rsidRPr="00BB5C13">
        <w:rPr>
          <w:color w:val="000000"/>
          <w:sz w:val="22"/>
          <w:szCs w:val="22"/>
        </w:rPr>
        <w:t xml:space="preserve"> сельсовет муниципального района Альшеевский район Республики Башкортостан».</w:t>
      </w:r>
    </w:p>
    <w:p w:rsidR="00AD238A" w:rsidRPr="00BB5C13" w:rsidRDefault="00AD238A" w:rsidP="00005D69">
      <w:pPr>
        <w:widowControl w:val="0"/>
        <w:tabs>
          <w:tab w:val="left" w:pos="567"/>
        </w:tabs>
        <w:ind w:firstLine="567"/>
        <w:contextualSpacing/>
        <w:jc w:val="both"/>
        <w:rPr>
          <w:color w:val="000000"/>
          <w:sz w:val="22"/>
          <w:szCs w:val="22"/>
          <w:vertAlign w:val="superscript"/>
        </w:rPr>
      </w:pPr>
      <w:r w:rsidRPr="00BB5C13">
        <w:rPr>
          <w:color w:val="000000"/>
          <w:sz w:val="22"/>
          <w:szCs w:val="22"/>
        </w:rPr>
        <w:t>2.2 Муниципальная услуга предоставляется Администрацией.</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D238A" w:rsidRPr="00BB5C13" w:rsidRDefault="00AD238A" w:rsidP="00005D69">
      <w:pPr>
        <w:widowControl w:val="0"/>
        <w:numPr>
          <w:ilvl w:val="0"/>
          <w:numId w:val="37"/>
        </w:numPr>
        <w:tabs>
          <w:tab w:val="left" w:pos="567"/>
        </w:tabs>
        <w:ind w:left="0" w:firstLine="567"/>
        <w:contextualSpacing/>
        <w:jc w:val="both"/>
        <w:rPr>
          <w:color w:val="000000"/>
          <w:sz w:val="22"/>
          <w:szCs w:val="22"/>
        </w:rPr>
      </w:pPr>
      <w:r w:rsidRPr="00BB5C13">
        <w:rPr>
          <w:color w:val="000000"/>
          <w:sz w:val="22"/>
          <w:szCs w:val="22"/>
        </w:rPr>
        <w:t xml:space="preserve"> архивы, иные органы и организации, имеющие на хранении соответствующие архивные </w:t>
      </w:r>
      <w:r w:rsidRPr="00BB5C13">
        <w:rPr>
          <w:color w:val="000000"/>
          <w:sz w:val="22"/>
          <w:szCs w:val="22"/>
        </w:rPr>
        <w:lastRenderedPageBreak/>
        <w:t>документы.</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2.4 Результатом предоставления муниципальной услуги являются:</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2.4.1 предоставление архивных справок и копий архивных документов;</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2.4.2 информация об отсутствии запрашиваемых сведений;</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2.4.3 рекомендации о дальнейших путях поиска необходимой информации;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2.4.4 уведомление о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2.6 При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2.8 Правовыми основаниями для предоставления муниципальной услуги являются:</w:t>
      </w:r>
      <w:r w:rsidRPr="00BB5C13">
        <w:rPr>
          <w:rStyle w:val="a5"/>
          <w:color w:val="000000"/>
          <w:sz w:val="22"/>
          <w:szCs w:val="22"/>
        </w:rPr>
        <w:footnoteReference w:id="1"/>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 Конституция Российской Федерации (принята всенародным голосованием 12.12.1993);</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2.8.2 Федеральный закон от 06.10.2003 № 131-ФЗ «Об общих принципах организации местного самоуправления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2.8.3 Федеральный закон от 22.10.2004 № 125-ФЗ «Об архивном деле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2.8.4 Федеральный закон от 02.05.2006 № 59-ФЗ «О порядке рассмотрения обращений граждан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2.8.5 Федеральный закон от 27.07.2006 № 149-ФЗ «Об информации, информационных технологиях и о защите информации»;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2.8.6 Федеральный закон от 27.07.2006 № 152-ФЗ «О персональных данных»;</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2.8.7 Федеральный закон от 27.07.2010 № 210 - ФЗ «Об организации предоставления государственных и муниципальных услуг»;</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2.8.8 Закон Республики Башкортостан от 03.02.2006 № 278-з «Об архивном деле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2.8.9 Закон Республики Башкортостан от 12.12.2006 № 391-з «Об обращениях граждан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2.8.12 Указ Президента Российской Федерации от 31.12.1993 № 2334 «О дополнительных гарантиях прав граждан на информацию»;</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2.8.13 Указ Президента Российской Федерации от 06.03.1997 № 188 «Об утверждении Перечня сведений конфиденциального характера»;</w:t>
      </w:r>
    </w:p>
    <w:p w:rsidR="00AD238A" w:rsidRPr="00BB5C13" w:rsidRDefault="00AD238A" w:rsidP="00BA792D">
      <w:pPr>
        <w:widowControl w:val="0"/>
        <w:tabs>
          <w:tab w:val="left" w:pos="1418"/>
        </w:tabs>
        <w:ind w:firstLine="567"/>
        <w:contextualSpacing/>
        <w:jc w:val="both"/>
        <w:rPr>
          <w:color w:val="000000"/>
          <w:sz w:val="22"/>
          <w:szCs w:val="22"/>
        </w:rPr>
      </w:pPr>
      <w:r w:rsidRPr="00BB5C13">
        <w:rPr>
          <w:color w:val="000000"/>
          <w:sz w:val="22"/>
          <w:szCs w:val="22"/>
        </w:rPr>
        <w:t>2.8.14 Конституция Республики Башкортостан от 24.12.1993;</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 xml:space="preserve">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BB5C13">
        <w:rPr>
          <w:color w:val="000000"/>
          <w:sz w:val="22"/>
          <w:szCs w:val="22"/>
        </w:rPr>
        <w:lastRenderedPageBreak/>
        <w:t>Башкортостан»;</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2.9.1 при личном обращении в Администрацию;</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2.9.2 при личном обращении в РГАУ МФЦ;</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2.9.3 по почте, в том числе на официальный адрес электронной почты Администрации;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2.9.4 через Единый портал государственных и муниципальных услуг или Портал государственных и муниципальных услуг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2.10.1 заявление о предоставлении муниципальной услуги, оформленное согласно Приложению №2 к Административному регламенту;</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гражданина Российской Федерации (для граждан Российской Федерации старше 14 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документ, удостоверяющий личность военнослужащего (удостоверение личности/военный билет);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личности моряка;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вид на жительство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разрешение на временное проживание (для лиц без гражданства, временно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беженца (для беженцев).</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2.11 В заявлении указывается: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 для граждан – фамилия, имя, отчество (последнее при наличии) и данные основного документа, удостоверяющего личность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2.11.2 для юридических лиц – наименование юридического лица (заявление оформляется на бланке организации);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2.11.3 почтовый и/или электронный адрес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2.11.4 контактный телефон (при наличии);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2.11.6 интересующая заявителя тема, вопрос, событие, факт, сведения и хронологические рамки запрашиваемой информации;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2.11.7 способ получения заявителем результата муниципальной услуги (по почте либо лично);</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2.11.8 личная подпись заявителя/представителя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2.11.9 реквизиты документа, удостоверяющего полномочия представителя заявителя (при необходимости);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2.11.10 дата обращения.</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2.12 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2.13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BB5C13">
        <w:rPr>
          <w:color w:val="000000"/>
          <w:sz w:val="22"/>
          <w:szCs w:val="22"/>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2.14 Заявитель вправе представить иные документы, которые, по его мнению, имеют значение для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2.17 Не допускается требовать от заявителя:</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2.18 Исчерпывающий перечень оснований для отказа в приеме документов, необходимых для предоставления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2.18.1 при личном обращении за предоставлением муниципальной услуги в Администрацию либо в РГАУ МФЦ:</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соответствующих полномочий на получение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документа, удостоверяющего личность.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2.18.2 при обращении за предоставлением муниципальной услуги иными способами оснований для отказа в приеме документов не предусмотрено.</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2.19 Исчерпывающий перечень оснований для приостановления или отказа в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2.19.1 основания для приостановки предоставления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заявление заявителя о приостановке предоставления муниципальной услуги.</w:t>
      </w:r>
    </w:p>
    <w:p w:rsidR="00AD238A" w:rsidRPr="00BB5C13" w:rsidRDefault="00AD238A" w:rsidP="009D4010">
      <w:pPr>
        <w:widowControl w:val="0"/>
        <w:ind w:left="567"/>
        <w:contextualSpacing/>
        <w:jc w:val="both"/>
        <w:rPr>
          <w:color w:val="000000"/>
          <w:sz w:val="22"/>
          <w:szCs w:val="22"/>
        </w:rPr>
      </w:pPr>
      <w:r w:rsidRPr="00BB5C13">
        <w:rPr>
          <w:color w:val="000000"/>
          <w:sz w:val="22"/>
          <w:szCs w:val="22"/>
        </w:rPr>
        <w:t>2.19.2 основания для отказа в предоставлении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несоответствие заявления требованиям, установленным настоящим административным регламентом;</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одного или нескольких документов, обязательных для предоставления заявителем, при обращении за муниципальной услугой;</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у заявителя соответствующих полномочий на получение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отсутствие документов по запрашиваемой тематике;</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lastRenderedPageBreak/>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в случае, если в обращении заявителя содержатся нецензурные либо оскорбительные выражения;</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заявление заявителя об отказе от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2.20 Порядок, размер и основания взимания государственной пошлины или иной платы за предоставление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2.20.1 предоставление муниципальной услуги осуществляется на безвозмездной основе.</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BB5C13">
        <w:rPr>
          <w:rStyle w:val="a5"/>
          <w:color w:val="000000"/>
          <w:sz w:val="22"/>
          <w:szCs w:val="22"/>
        </w:rPr>
        <w:footnoteReference w:id="2"/>
      </w:r>
      <w:r w:rsidRPr="00BB5C13">
        <w:rPr>
          <w:color w:val="000000"/>
          <w:sz w:val="22"/>
          <w:szCs w:val="22"/>
        </w:rPr>
        <w:t>:</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2.21.1 порядок, размер и основания взимания платы</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2.22 Максимальный срок ожидания в очереди при подаче заявления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2.22.1 максимальный срок ожидания в очереди – 15 минут.</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2.23 Срок и порядок регистрации заявления заявителя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 предоставление муниципальной услуги осуществляется в специально выделенных для этих целей помещениях Администрации;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2.24.2 для заявителей должно быть обеспечено удобство с точки зрения пешеходной доступности от остановок общественного транспорта;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2.24.6 на здании рядом с входом должна быть размещена информационная табличка (вывеска), содержащая следующую информацию:</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наименование органа;</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место нахождения и юридический адрес;</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режим работы;</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номера телефонов для справок.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2.24.7 фасад здания должен быть оборудован осветительными приборами, позволяющими посетителям ознакомиться с информационными табличками;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2.24.8 помещения приема и выдачи документов должны предусматривать места для ожидания, информирования и приема заявителей;</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lastRenderedPageBreak/>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2.24.13 для заявителя, находящегося на приеме, должно быть предусмотрено место для раскладки документов;</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2.25 Показатель доступности и качества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2.25.1 наличие полной, актуальной и достоверной информации о порядке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2.25.3 уровень удовлетворенности граждан Российской Федерации качеством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2.25.4 снижение времени ожидания в очереди при подаче заявления и при получении результата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238A" w:rsidRPr="00BB5C13" w:rsidRDefault="00AD238A" w:rsidP="00020F9D">
      <w:pPr>
        <w:widowControl w:val="0"/>
        <w:ind w:left="1270" w:firstLine="567"/>
        <w:contextualSpacing/>
        <w:jc w:val="both"/>
        <w:rPr>
          <w:color w:val="000000"/>
          <w:sz w:val="22"/>
          <w:szCs w:val="22"/>
        </w:rPr>
      </w:pPr>
    </w:p>
    <w:p w:rsidR="00AD238A" w:rsidRPr="00BB5C13" w:rsidRDefault="00AD238A" w:rsidP="007C1E36">
      <w:pPr>
        <w:widowControl w:val="0"/>
        <w:tabs>
          <w:tab w:val="left" w:pos="567"/>
        </w:tabs>
        <w:ind w:firstLine="567"/>
        <w:contextualSpacing/>
        <w:jc w:val="center"/>
        <w:rPr>
          <w:b/>
          <w:color w:val="000000"/>
          <w:sz w:val="22"/>
          <w:szCs w:val="22"/>
        </w:rPr>
      </w:pPr>
      <w:r w:rsidRPr="00BB5C13">
        <w:rPr>
          <w:b/>
          <w:color w:val="000000"/>
          <w:sz w:val="22"/>
          <w:szCs w:val="22"/>
          <w:lang w:val="en-US"/>
        </w:rPr>
        <w:t>III</w:t>
      </w:r>
      <w:r w:rsidRPr="00BB5C13">
        <w:rPr>
          <w:b/>
          <w:color w:val="00000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38A" w:rsidRPr="00BB5C13" w:rsidRDefault="00AD238A" w:rsidP="007C1E36">
      <w:pPr>
        <w:widowControl w:val="0"/>
        <w:tabs>
          <w:tab w:val="left" w:pos="567"/>
        </w:tabs>
        <w:ind w:left="1134"/>
        <w:contextualSpacing/>
        <w:jc w:val="both"/>
        <w:rPr>
          <w:color w:val="000000"/>
          <w:sz w:val="22"/>
          <w:szCs w:val="22"/>
        </w:rPr>
      </w:pP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3.1 Предоставление муниципальной услуги включает в себя следующие административные процедуры:</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3.1.1 регистрация заявлений и передача их на исполнение;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3.1.2 анализ тематики поступивших заявлений;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3.1.3 подготовка и отправка заявителям ответов.</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3.2.1 Регистрация запросов, и передача их на исполнение:</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поступление заявления заявителя в адрес Администрации;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 xml:space="preserve">срок выполнения административной процедуры – 1 (один) рабочий день со дня </w:t>
      </w:r>
      <w:r w:rsidRPr="00BB5C13">
        <w:rPr>
          <w:color w:val="000000"/>
          <w:sz w:val="22"/>
          <w:szCs w:val="22"/>
        </w:rPr>
        <w:lastRenderedPageBreak/>
        <w:t>поступления заявления.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3.2.2. Анализ тематики поступивших заявлений:</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ответственным специалистом зарегистрированного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право заявителя на получения запрашиваемой информации;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полномочия представителя (при необходимости);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степень полноты сведений, содержащихся в заявлении, необходимых для предоставления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местонахождение архивных документов, необходимых для исполнения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 итогам анализа тематики поступивших заявлений специалист, ответственный за предоставление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осуществляет поиск архивных документов;</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являются: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получение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максимальный срок выполнения административной процедуры – 25 календарных дней со дня регистрации запроса.</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3.2.3 Подготовка и отправка заявителям ответов:</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исполнения административной процедуры и направления ответа – 30 календарных дней со дня регистрации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3.3 Выполнение административных процедур при предоставлении муниципальной услуги на базе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3.3.3 результат предоставления муниципальной услуги, обращение за которой оформлено через РГАУ МФЦ, по желанию заявителя выдается в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w:t>
      </w:r>
      <w:r w:rsidRPr="00BB5C13">
        <w:rPr>
          <w:color w:val="000000"/>
          <w:sz w:val="22"/>
          <w:szCs w:val="22"/>
        </w:rPr>
        <w:lastRenderedPageBreak/>
        <w:t>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D238A" w:rsidRPr="00BB5C13" w:rsidRDefault="00AD238A" w:rsidP="007C1E36">
      <w:pPr>
        <w:widowControl w:val="0"/>
        <w:tabs>
          <w:tab w:val="left" w:pos="142"/>
        </w:tabs>
        <w:ind w:firstLine="567"/>
        <w:contextualSpacing/>
        <w:jc w:val="both"/>
        <w:rPr>
          <w:color w:val="000000"/>
          <w:sz w:val="22"/>
          <w:szCs w:val="22"/>
        </w:rPr>
      </w:pPr>
      <w:r w:rsidRPr="00BB5C13">
        <w:rPr>
          <w:color w:val="000000"/>
          <w:sz w:val="22"/>
          <w:szCs w:val="22"/>
        </w:rPr>
        <w:t>3.5 Получение заявителем сведений о ходе выполнения запроса о предоставлении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IV. Формы контроля за исполнением административного регламента</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4.3 Плановые проверки осуществляются на основании годовых планов не реже 1 раза в год.</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4.4 Внеплановая проверка проводится по конкретному обращению заявителя.</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 xml:space="preserve">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w:t>
      </w:r>
      <w:r w:rsidRPr="00BB5C13">
        <w:rPr>
          <w:color w:val="000000"/>
          <w:sz w:val="22"/>
          <w:szCs w:val="22"/>
        </w:rPr>
        <w:lastRenderedPageBreak/>
        <w:t>электронную почту Администрации, РГАУ МФЦ;</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5.3.1 нарушение срока регистрации заявления заявителя о предоставлении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5.3.2 нарушение сроков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5.3.3 требование у заявителя документов, не являющихся обязательными для предоставления заявителем;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5.3.4 отказ в приеме документов у заявителя по основаниям, не предусмотренным настоящим административным регламентом;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5.3.5 отказ в исправлении допущенных опечаток и ошибок в документах, выданных в результате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5.4 Исчерпывающий перечень оснований для отказа рассмотрения жалобы (претензии) и случаев, в которых ответ на жалобу (претензию) не дается: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5.4.3 в случае если текст письменного обращения не поддается прочтению;</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5.6 Основания для начала процедуры  досудебного (внесудебного) обжалования: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5.7 Жалоба заявителя в обязательном порядке должна содержать:</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D238A" w:rsidRPr="00BB5C13" w:rsidRDefault="00AD238A" w:rsidP="00020F9D">
      <w:pPr>
        <w:numPr>
          <w:ilvl w:val="0"/>
          <w:numId w:val="34"/>
        </w:numPr>
        <w:tabs>
          <w:tab w:val="left" w:pos="1418"/>
        </w:tabs>
        <w:ind w:left="0" w:firstLine="567"/>
        <w:jc w:val="both"/>
        <w:rPr>
          <w:color w:val="000000"/>
          <w:sz w:val="22"/>
          <w:szCs w:val="22"/>
        </w:rPr>
      </w:pPr>
      <w:r w:rsidRPr="00BB5C13">
        <w:rPr>
          <w:color w:val="000000"/>
          <w:sz w:val="22"/>
          <w:szCs w:val="22"/>
          <w:bdr w:val="none" w:sz="0" w:space="0" w:color="auto" w:frame="1"/>
        </w:rPr>
        <w:t>личную подпись и дату.</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5.8 Право заявителя на получение информации и документов, необходимых для обоснования 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5.8.1 заявитель имеет право на получение информации и документов для обоснования и рассмотрения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5.9 Должностные лица, которым может быть направлена жалоба (претензия) заявителя в досудебном </w:t>
      </w:r>
      <w:r w:rsidRPr="00BB5C13">
        <w:rPr>
          <w:color w:val="000000"/>
          <w:sz w:val="22"/>
          <w:szCs w:val="22"/>
        </w:rPr>
        <w:lastRenderedPageBreak/>
        <w:t>(внесудебном) порядке:</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 xml:space="preserve">5.9.1 Главе Администрации по адресу: с. </w:t>
      </w:r>
      <w:r w:rsidR="00E37FB8">
        <w:rPr>
          <w:color w:val="000000"/>
          <w:sz w:val="22"/>
          <w:szCs w:val="22"/>
        </w:rPr>
        <w:t>Кармышевский</w:t>
      </w:r>
      <w:r w:rsidRPr="00BB5C13">
        <w:rPr>
          <w:color w:val="000000"/>
          <w:sz w:val="22"/>
          <w:szCs w:val="22"/>
        </w:rPr>
        <w:t>, ул. Победы, 2 а</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5.10. Сроки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5.10.1 жалоба (претензия) рассматривается в течение 15 рабочих дней с момента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5.11 Результат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5.11.1 решение об удовлетворении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5.11.2 решение об отказе в удовлетворении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38A" w:rsidRDefault="00AD238A" w:rsidP="00801386">
      <w:pPr>
        <w:widowControl w:val="0"/>
        <w:tabs>
          <w:tab w:val="left" w:pos="567"/>
        </w:tabs>
        <w:ind w:firstLine="567"/>
        <w:contextualSpacing/>
        <w:jc w:val="both"/>
        <w:rPr>
          <w:color w:val="000000"/>
          <w:sz w:val="22"/>
          <w:szCs w:val="22"/>
        </w:rPr>
      </w:pPr>
      <w:r w:rsidRPr="00BB5C13">
        <w:rPr>
          <w:color w:val="000000"/>
          <w:sz w:val="22"/>
          <w:szCs w:val="22"/>
        </w:rPr>
        <w:t>5.14 Способы информирования заявителей о порядке подачи и рассмотрения жалобы указаны в пункте 1</w:t>
      </w:r>
      <w:r>
        <w:rPr>
          <w:color w:val="000000"/>
          <w:sz w:val="22"/>
          <w:szCs w:val="22"/>
        </w:rPr>
        <w:t>.6 Административного регламента.</w:t>
      </w: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Приложение №1</w:t>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b/>
          <w:color w:val="000000"/>
          <w:sz w:val="22"/>
          <w:szCs w:val="22"/>
        </w:rPr>
      </w:pPr>
      <w:r w:rsidRPr="00BB5C13">
        <w:rPr>
          <w:b/>
          <w:color w:val="000000"/>
          <w:sz w:val="22"/>
          <w:szCs w:val="22"/>
        </w:rPr>
        <w:t>Адрес и режим работы РГАУ МФЦ</w:t>
      </w:r>
    </w:p>
    <w:p w:rsidR="00AD238A" w:rsidRPr="00BB5C13" w:rsidRDefault="00AD238A" w:rsidP="00020F9D">
      <w:pPr>
        <w:widowControl w:val="0"/>
        <w:tabs>
          <w:tab w:val="left" w:pos="567"/>
        </w:tabs>
        <w:ind w:firstLine="567"/>
        <w:contextualSpacing/>
        <w:jc w:val="both"/>
        <w:rPr>
          <w:color w:val="000000"/>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Наименование МФЦ и (или) привлекаемой организации</w:t>
            </w:r>
          </w:p>
        </w:tc>
        <w:tc>
          <w:tcPr>
            <w:tcW w:w="1385" w:type="pct"/>
          </w:tcPr>
          <w:p w:rsidR="00AD238A" w:rsidRPr="00BB5C13" w:rsidRDefault="00AD238A" w:rsidP="00A32726">
            <w:pPr>
              <w:tabs>
                <w:tab w:val="left" w:pos="704"/>
              </w:tabs>
              <w:jc w:val="both"/>
              <w:rPr>
                <w:color w:val="000000"/>
              </w:rPr>
            </w:pPr>
            <w:r w:rsidRPr="00BB5C13">
              <w:rPr>
                <w:color w:val="000000"/>
                <w:sz w:val="22"/>
                <w:szCs w:val="22"/>
              </w:rPr>
              <w:t>Местонахождение МФЦ и (или) привлекаемой организации</w:t>
            </w:r>
          </w:p>
        </w:tc>
        <w:tc>
          <w:tcPr>
            <w:tcW w:w="2050" w:type="pct"/>
          </w:tcPr>
          <w:p w:rsidR="00AD238A" w:rsidRPr="00BB5C13" w:rsidRDefault="00AD238A" w:rsidP="00A32726">
            <w:pPr>
              <w:ind w:firstLine="32"/>
              <w:jc w:val="both"/>
              <w:rPr>
                <w:color w:val="000000"/>
              </w:rPr>
            </w:pPr>
            <w:r w:rsidRPr="00BB5C13">
              <w:rPr>
                <w:color w:val="000000"/>
                <w:sz w:val="22"/>
                <w:szCs w:val="22"/>
              </w:rPr>
              <w:t>График приема заявителей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w:t>
            </w:r>
          </w:p>
        </w:tc>
        <w:tc>
          <w:tcPr>
            <w:tcW w:w="1238" w:type="pct"/>
          </w:tcPr>
          <w:p w:rsidR="00AD238A" w:rsidRPr="00BB5C13" w:rsidRDefault="00AD238A" w:rsidP="00A32726">
            <w:pPr>
              <w:ind w:firstLine="34"/>
              <w:jc w:val="both"/>
              <w:rPr>
                <w:color w:val="000000"/>
              </w:rPr>
            </w:pPr>
            <w:r w:rsidRPr="00BB5C13">
              <w:rPr>
                <w:color w:val="000000"/>
                <w:sz w:val="22"/>
                <w:szCs w:val="22"/>
              </w:rPr>
              <w:t>Центральный офис</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450057,</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Новомостовая, д. 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Кумертау</w:t>
            </w:r>
          </w:p>
        </w:tc>
        <w:tc>
          <w:tcPr>
            <w:tcW w:w="1385" w:type="pct"/>
          </w:tcPr>
          <w:p w:rsidR="00AD238A" w:rsidRPr="00BB5C13" w:rsidRDefault="00AD238A" w:rsidP="00A32726">
            <w:pPr>
              <w:jc w:val="both"/>
              <w:rPr>
                <w:bCs/>
                <w:color w:val="000000"/>
              </w:rPr>
            </w:pPr>
            <w:r w:rsidRPr="00BB5C13">
              <w:rPr>
                <w:bCs/>
                <w:color w:val="000000"/>
                <w:sz w:val="22"/>
                <w:szCs w:val="22"/>
              </w:rPr>
              <w:t>453300,</w:t>
            </w:r>
          </w:p>
          <w:p w:rsidR="00AD238A" w:rsidRPr="00BB5C13" w:rsidRDefault="00AD238A" w:rsidP="00A32726">
            <w:pPr>
              <w:jc w:val="both"/>
              <w:rPr>
                <w:bCs/>
                <w:color w:val="000000"/>
              </w:rPr>
            </w:pPr>
            <w:r w:rsidRPr="00BB5C13">
              <w:rPr>
                <w:bCs/>
                <w:color w:val="000000"/>
                <w:sz w:val="22"/>
                <w:szCs w:val="22"/>
              </w:rPr>
              <w:t>г. Кумертау,</w:t>
            </w:r>
          </w:p>
          <w:p w:rsidR="00AD238A" w:rsidRPr="00BB5C13" w:rsidRDefault="00AD238A" w:rsidP="00A32726">
            <w:pPr>
              <w:jc w:val="both"/>
              <w:rPr>
                <w:color w:val="000000"/>
              </w:rPr>
            </w:pPr>
            <w:r w:rsidRPr="00BB5C13">
              <w:rPr>
                <w:bCs/>
                <w:color w:val="000000"/>
                <w:sz w:val="22"/>
                <w:szCs w:val="22"/>
              </w:rPr>
              <w:t>ул. Гафури, д. 35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 «Интернациональная»</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bCs/>
                <w:color w:val="000000"/>
              </w:rPr>
            </w:pPr>
            <w:r w:rsidRPr="00BB5C13">
              <w:rPr>
                <w:bCs/>
                <w:color w:val="000000"/>
                <w:sz w:val="22"/>
                <w:szCs w:val="22"/>
              </w:rPr>
              <w:t>450061,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bCs/>
                <w:color w:val="000000"/>
              </w:rPr>
            </w:pPr>
            <w:r w:rsidRPr="00BB5C13">
              <w:rPr>
                <w:bCs/>
                <w:color w:val="000000"/>
                <w:sz w:val="22"/>
                <w:szCs w:val="22"/>
              </w:rPr>
              <w:t>ул. Интернациональная,</w:t>
            </w:r>
          </w:p>
          <w:p w:rsidR="00AD238A" w:rsidRPr="00BB5C13" w:rsidRDefault="00AD238A" w:rsidP="00A32726">
            <w:pPr>
              <w:jc w:val="both"/>
              <w:rPr>
                <w:color w:val="000000"/>
              </w:rPr>
            </w:pPr>
            <w:r w:rsidRPr="00BB5C13">
              <w:rPr>
                <w:bCs/>
                <w:color w:val="000000"/>
                <w:sz w:val="22"/>
                <w:szCs w:val="22"/>
              </w:rPr>
              <w:t>д.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Октябрьский</w:t>
            </w:r>
          </w:p>
        </w:tc>
        <w:tc>
          <w:tcPr>
            <w:tcW w:w="1385" w:type="pct"/>
          </w:tcPr>
          <w:p w:rsidR="00AD238A" w:rsidRPr="00BB5C13" w:rsidRDefault="00AD238A" w:rsidP="00A32726">
            <w:pPr>
              <w:jc w:val="both"/>
              <w:rPr>
                <w:bCs/>
                <w:color w:val="000000"/>
              </w:rPr>
            </w:pPr>
            <w:r w:rsidRPr="00BB5C13">
              <w:rPr>
                <w:bCs/>
                <w:color w:val="000000"/>
                <w:sz w:val="22"/>
                <w:szCs w:val="22"/>
              </w:rPr>
              <w:t>452616,</w:t>
            </w:r>
          </w:p>
          <w:p w:rsidR="00AD238A" w:rsidRPr="00BB5C13" w:rsidRDefault="00AD238A" w:rsidP="00A32726">
            <w:pPr>
              <w:jc w:val="both"/>
              <w:rPr>
                <w:bCs/>
                <w:color w:val="000000"/>
              </w:rPr>
            </w:pPr>
            <w:r w:rsidRPr="00BB5C13">
              <w:rPr>
                <w:bCs/>
                <w:color w:val="000000"/>
                <w:sz w:val="22"/>
                <w:szCs w:val="22"/>
              </w:rPr>
              <w:t>г. Октябрьский,</w:t>
            </w:r>
          </w:p>
          <w:p w:rsidR="00AD238A" w:rsidRPr="00BB5C13" w:rsidRDefault="00AD238A" w:rsidP="00A32726">
            <w:pPr>
              <w:jc w:val="both"/>
              <w:rPr>
                <w:color w:val="000000"/>
              </w:rPr>
            </w:pPr>
            <w:r w:rsidRPr="00BB5C13">
              <w:rPr>
                <w:bCs/>
                <w:color w:val="000000"/>
                <w:sz w:val="22"/>
                <w:szCs w:val="22"/>
              </w:rPr>
              <w:t>ул. Кортунова,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453120,</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пр. Октября, д. 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Белебей</w:t>
            </w:r>
          </w:p>
        </w:tc>
        <w:tc>
          <w:tcPr>
            <w:tcW w:w="1385" w:type="pct"/>
          </w:tcPr>
          <w:p w:rsidR="00AD238A" w:rsidRPr="00BB5C13" w:rsidRDefault="00AD238A" w:rsidP="00A32726">
            <w:pPr>
              <w:jc w:val="both"/>
              <w:rPr>
                <w:color w:val="000000"/>
              </w:rPr>
            </w:pPr>
            <w:r w:rsidRPr="00BB5C13">
              <w:rPr>
                <w:color w:val="000000"/>
                <w:sz w:val="22"/>
                <w:szCs w:val="22"/>
              </w:rPr>
              <w:t>452009,</w:t>
            </w:r>
          </w:p>
          <w:p w:rsidR="00AD238A" w:rsidRPr="00BB5C13" w:rsidRDefault="00AD238A" w:rsidP="00A32726">
            <w:pPr>
              <w:jc w:val="both"/>
              <w:rPr>
                <w:color w:val="000000"/>
              </w:rPr>
            </w:pPr>
            <w:r w:rsidRPr="00BB5C13">
              <w:rPr>
                <w:color w:val="000000"/>
                <w:sz w:val="22"/>
                <w:szCs w:val="22"/>
              </w:rPr>
              <w:t>г. Белебей,</w:t>
            </w:r>
          </w:p>
          <w:p w:rsidR="00AD238A" w:rsidRPr="00BB5C13" w:rsidRDefault="00AD238A" w:rsidP="00A32726">
            <w:pPr>
              <w:jc w:val="both"/>
              <w:rPr>
                <w:color w:val="000000"/>
              </w:rPr>
            </w:pPr>
            <w:r w:rsidRPr="00BB5C13">
              <w:rPr>
                <w:color w:val="000000"/>
                <w:sz w:val="22"/>
                <w:szCs w:val="22"/>
              </w:rPr>
              <w:t>ул. Революционеров, д.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Туймазы</w:t>
            </w:r>
          </w:p>
        </w:tc>
        <w:tc>
          <w:tcPr>
            <w:tcW w:w="1385" w:type="pct"/>
          </w:tcPr>
          <w:p w:rsidR="00AD238A" w:rsidRPr="00BB5C13" w:rsidRDefault="00AD238A" w:rsidP="00A32726">
            <w:pPr>
              <w:jc w:val="both"/>
              <w:rPr>
                <w:color w:val="000000"/>
              </w:rPr>
            </w:pPr>
            <w:r w:rsidRPr="00BB5C13">
              <w:rPr>
                <w:color w:val="000000"/>
                <w:sz w:val="22"/>
                <w:szCs w:val="22"/>
              </w:rPr>
              <w:t>452750,</w:t>
            </w:r>
          </w:p>
          <w:p w:rsidR="00AD238A" w:rsidRPr="00BB5C13" w:rsidRDefault="00AD238A" w:rsidP="00A32726">
            <w:pPr>
              <w:jc w:val="both"/>
              <w:rPr>
                <w:color w:val="000000"/>
              </w:rPr>
            </w:pPr>
            <w:r w:rsidRPr="00BB5C13">
              <w:rPr>
                <w:color w:val="000000"/>
                <w:sz w:val="22"/>
                <w:szCs w:val="22"/>
              </w:rPr>
              <w:t>г. Туймазы,</w:t>
            </w:r>
          </w:p>
          <w:p w:rsidR="00AD238A" w:rsidRPr="00BB5C13" w:rsidRDefault="00AD238A" w:rsidP="00A32726">
            <w:pPr>
              <w:jc w:val="both"/>
              <w:rPr>
                <w:color w:val="000000"/>
              </w:rPr>
            </w:pPr>
            <w:r w:rsidRPr="00BB5C13">
              <w:rPr>
                <w:color w:val="000000"/>
                <w:sz w:val="22"/>
                <w:szCs w:val="22"/>
              </w:rPr>
              <w:t>ул. С. Юлаева, д. 69а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филиала</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453116,</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Худайбердина,</w:t>
            </w:r>
          </w:p>
          <w:p w:rsidR="00AD238A" w:rsidRPr="00BB5C13" w:rsidRDefault="00AD238A" w:rsidP="00A32726">
            <w:pPr>
              <w:jc w:val="both"/>
              <w:rPr>
                <w:color w:val="000000"/>
              </w:rPr>
            </w:pPr>
            <w:r w:rsidRPr="00BB5C13">
              <w:rPr>
                <w:color w:val="000000"/>
                <w:sz w:val="22"/>
                <w:szCs w:val="22"/>
              </w:rPr>
              <w:t>д. 83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в с. Ермолаево</w:t>
            </w:r>
          </w:p>
        </w:tc>
        <w:tc>
          <w:tcPr>
            <w:tcW w:w="1385" w:type="pct"/>
          </w:tcPr>
          <w:p w:rsidR="00AD238A" w:rsidRPr="00BB5C13" w:rsidRDefault="00AD238A" w:rsidP="00A32726">
            <w:pPr>
              <w:jc w:val="both"/>
              <w:rPr>
                <w:color w:val="000000"/>
              </w:rPr>
            </w:pPr>
            <w:r w:rsidRPr="00BB5C13">
              <w:rPr>
                <w:color w:val="000000"/>
                <w:sz w:val="22"/>
                <w:szCs w:val="22"/>
              </w:rPr>
              <w:t>453360,</w:t>
            </w:r>
          </w:p>
          <w:p w:rsidR="00AD238A" w:rsidRPr="00BB5C13" w:rsidRDefault="00AD238A" w:rsidP="00A32726">
            <w:pPr>
              <w:jc w:val="both"/>
              <w:rPr>
                <w:color w:val="000000"/>
              </w:rPr>
            </w:pPr>
            <w:r w:rsidRPr="00BB5C13">
              <w:rPr>
                <w:color w:val="000000"/>
                <w:sz w:val="22"/>
                <w:szCs w:val="22"/>
              </w:rPr>
              <w:t>с. Ермолаево,</w:t>
            </w:r>
          </w:p>
          <w:p w:rsidR="00AD238A" w:rsidRPr="00BB5C13" w:rsidRDefault="00AD238A" w:rsidP="00A32726">
            <w:pPr>
              <w:jc w:val="both"/>
              <w:rPr>
                <w:color w:val="000000"/>
              </w:rPr>
            </w:pPr>
            <w:r w:rsidRPr="00BB5C13">
              <w:rPr>
                <w:color w:val="000000"/>
                <w:sz w:val="22"/>
                <w:szCs w:val="22"/>
              </w:rPr>
              <w:t>пр. Мира,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10.</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Нефтекамск</w:t>
            </w:r>
          </w:p>
        </w:tc>
        <w:tc>
          <w:tcPr>
            <w:tcW w:w="1385" w:type="pct"/>
          </w:tcPr>
          <w:p w:rsidR="00AD238A" w:rsidRPr="00BB5C13" w:rsidRDefault="00AD238A" w:rsidP="00A32726">
            <w:pPr>
              <w:jc w:val="both"/>
              <w:rPr>
                <w:color w:val="000000"/>
              </w:rPr>
            </w:pPr>
            <w:r w:rsidRPr="00BB5C13">
              <w:rPr>
                <w:color w:val="000000"/>
                <w:sz w:val="22"/>
                <w:szCs w:val="22"/>
              </w:rPr>
              <w:t>452683,</w:t>
            </w:r>
          </w:p>
          <w:p w:rsidR="00AD238A" w:rsidRPr="00BB5C13" w:rsidRDefault="00AD238A" w:rsidP="00A32726">
            <w:pPr>
              <w:jc w:val="both"/>
              <w:rPr>
                <w:color w:val="000000"/>
              </w:rPr>
            </w:pPr>
            <w:r w:rsidRPr="00BB5C13">
              <w:rPr>
                <w:color w:val="000000"/>
                <w:sz w:val="22"/>
                <w:szCs w:val="22"/>
              </w:rPr>
              <w:t>г. Нефтекамск,</w:t>
            </w:r>
          </w:p>
          <w:p w:rsidR="00AD238A" w:rsidRPr="00BB5C13" w:rsidRDefault="00AD238A" w:rsidP="00A32726">
            <w:pPr>
              <w:jc w:val="both"/>
              <w:rPr>
                <w:color w:val="000000"/>
              </w:rPr>
            </w:pPr>
            <w:r w:rsidRPr="00BB5C13">
              <w:rPr>
                <w:color w:val="000000"/>
                <w:sz w:val="22"/>
                <w:szCs w:val="22"/>
              </w:rPr>
              <w:t>ул. Строителей, д.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w:t>
            </w:r>
          </w:p>
          <w:p w:rsidR="00AD238A" w:rsidRPr="00BB5C13" w:rsidRDefault="00AD238A" w:rsidP="00A32726">
            <w:pPr>
              <w:ind w:firstLine="34"/>
              <w:jc w:val="both"/>
              <w:rPr>
                <w:color w:val="000000"/>
              </w:rPr>
            </w:pPr>
            <w:r w:rsidRPr="00BB5C13">
              <w:rPr>
                <w:color w:val="000000"/>
                <w:sz w:val="22"/>
                <w:szCs w:val="22"/>
              </w:rPr>
              <w:t>с. Красная Горка</w:t>
            </w:r>
          </w:p>
        </w:tc>
        <w:tc>
          <w:tcPr>
            <w:tcW w:w="1385" w:type="pct"/>
          </w:tcPr>
          <w:p w:rsidR="00AD238A" w:rsidRPr="00BB5C13" w:rsidRDefault="00AD238A" w:rsidP="00A32726">
            <w:pPr>
              <w:jc w:val="both"/>
              <w:rPr>
                <w:color w:val="000000"/>
              </w:rPr>
            </w:pPr>
            <w:r w:rsidRPr="00BB5C13">
              <w:rPr>
                <w:color w:val="000000"/>
                <w:sz w:val="22"/>
                <w:szCs w:val="22"/>
              </w:rPr>
              <w:t>452440,</w:t>
            </w:r>
          </w:p>
          <w:p w:rsidR="00AD238A" w:rsidRPr="00BB5C13" w:rsidRDefault="00AD238A" w:rsidP="00A32726">
            <w:pPr>
              <w:jc w:val="both"/>
              <w:rPr>
                <w:color w:val="000000"/>
              </w:rPr>
            </w:pPr>
            <w:r w:rsidRPr="00BB5C13">
              <w:rPr>
                <w:color w:val="000000"/>
                <w:sz w:val="22"/>
                <w:szCs w:val="22"/>
              </w:rPr>
              <w:t>с. Красная Горка,</w:t>
            </w:r>
          </w:p>
          <w:p w:rsidR="00AD238A" w:rsidRPr="00BB5C13" w:rsidRDefault="00AD238A" w:rsidP="00A32726">
            <w:pPr>
              <w:jc w:val="both"/>
              <w:rPr>
                <w:color w:val="000000"/>
              </w:rPr>
            </w:pPr>
            <w:r w:rsidRPr="00BB5C13">
              <w:rPr>
                <w:color w:val="000000"/>
                <w:sz w:val="22"/>
                <w:szCs w:val="22"/>
              </w:rPr>
              <w:t>ул. Кирова, 48.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12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w:t>
            </w:r>
          </w:p>
          <w:p w:rsidR="00AD238A" w:rsidRPr="00BB5C13" w:rsidRDefault="00AD238A" w:rsidP="00A32726">
            <w:pPr>
              <w:ind w:firstLine="34"/>
              <w:jc w:val="both"/>
              <w:rPr>
                <w:color w:val="000000"/>
              </w:rPr>
            </w:pPr>
            <w:r w:rsidRPr="00BB5C13">
              <w:rPr>
                <w:color w:val="000000"/>
                <w:sz w:val="22"/>
                <w:szCs w:val="22"/>
              </w:rPr>
              <w:t>с. Верхние Киги</w:t>
            </w:r>
          </w:p>
        </w:tc>
        <w:tc>
          <w:tcPr>
            <w:tcW w:w="1385" w:type="pct"/>
          </w:tcPr>
          <w:p w:rsidR="00AD238A" w:rsidRPr="00BB5C13" w:rsidRDefault="00AD238A" w:rsidP="00A32726">
            <w:pPr>
              <w:jc w:val="both"/>
              <w:rPr>
                <w:color w:val="000000"/>
              </w:rPr>
            </w:pPr>
            <w:r w:rsidRPr="00BB5C13">
              <w:rPr>
                <w:color w:val="000000"/>
                <w:sz w:val="22"/>
                <w:szCs w:val="22"/>
              </w:rPr>
              <w:t>452500,</w:t>
            </w:r>
          </w:p>
          <w:p w:rsidR="00AD238A" w:rsidRPr="00BB5C13" w:rsidRDefault="00AD238A" w:rsidP="00A32726">
            <w:pPr>
              <w:jc w:val="both"/>
              <w:rPr>
                <w:color w:val="000000"/>
              </w:rPr>
            </w:pPr>
            <w:r w:rsidRPr="00BB5C13">
              <w:rPr>
                <w:color w:val="000000"/>
                <w:sz w:val="22"/>
                <w:szCs w:val="22"/>
              </w:rPr>
              <w:t>с. Верхние Киги,</w:t>
            </w:r>
          </w:p>
          <w:p w:rsidR="00AD238A" w:rsidRPr="00BB5C13" w:rsidRDefault="00AD238A" w:rsidP="00A32726">
            <w:pPr>
              <w:jc w:val="both"/>
              <w:rPr>
                <w:color w:val="000000"/>
              </w:rPr>
            </w:pPr>
            <w:r w:rsidRPr="00BB5C13">
              <w:rPr>
                <w:color w:val="000000"/>
                <w:sz w:val="22"/>
                <w:szCs w:val="22"/>
              </w:rPr>
              <w:t>ул. Советская, 14.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в с. Верхнеяркеево</w:t>
            </w:r>
          </w:p>
        </w:tc>
        <w:tc>
          <w:tcPr>
            <w:tcW w:w="1385" w:type="pct"/>
          </w:tcPr>
          <w:p w:rsidR="00AD238A" w:rsidRPr="00BB5C13" w:rsidRDefault="00AD238A" w:rsidP="00A32726">
            <w:pPr>
              <w:jc w:val="both"/>
              <w:rPr>
                <w:color w:val="000000"/>
              </w:rPr>
            </w:pPr>
            <w:r w:rsidRPr="00BB5C13">
              <w:rPr>
                <w:color w:val="000000"/>
                <w:sz w:val="22"/>
                <w:szCs w:val="22"/>
              </w:rPr>
              <w:t>452260,</w:t>
            </w:r>
          </w:p>
          <w:p w:rsidR="00AD238A" w:rsidRPr="00BB5C13" w:rsidRDefault="00AD238A" w:rsidP="00A32726">
            <w:pPr>
              <w:jc w:val="both"/>
              <w:rPr>
                <w:color w:val="000000"/>
              </w:rPr>
            </w:pPr>
            <w:r w:rsidRPr="00BB5C13">
              <w:rPr>
                <w:color w:val="000000"/>
                <w:sz w:val="22"/>
                <w:szCs w:val="22"/>
              </w:rPr>
              <w:t>с. Верхнеяркеево,</w:t>
            </w:r>
          </w:p>
          <w:p w:rsidR="00AD238A" w:rsidRPr="00BB5C13" w:rsidRDefault="00AD238A" w:rsidP="00A32726">
            <w:pPr>
              <w:jc w:val="both"/>
              <w:rPr>
                <w:color w:val="000000"/>
              </w:rPr>
            </w:pPr>
            <w:r w:rsidRPr="00BB5C13">
              <w:rPr>
                <w:color w:val="000000"/>
                <w:sz w:val="22"/>
                <w:szCs w:val="22"/>
              </w:rPr>
              <w:t>ул. Пушкина, д. 17/1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14.</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в пгт. Приютово</w:t>
            </w:r>
          </w:p>
        </w:tc>
        <w:tc>
          <w:tcPr>
            <w:tcW w:w="1385" w:type="pct"/>
          </w:tcPr>
          <w:p w:rsidR="00AD238A" w:rsidRPr="00BB5C13" w:rsidRDefault="00AD238A" w:rsidP="00A32726">
            <w:pPr>
              <w:jc w:val="both"/>
              <w:rPr>
                <w:color w:val="000000"/>
              </w:rPr>
            </w:pPr>
            <w:r w:rsidRPr="00BB5C13">
              <w:rPr>
                <w:color w:val="000000"/>
                <w:sz w:val="22"/>
                <w:szCs w:val="22"/>
              </w:rPr>
              <w:t>452017, пгт. Приютово,</w:t>
            </w:r>
          </w:p>
          <w:p w:rsidR="00AD238A" w:rsidRPr="00BB5C13" w:rsidRDefault="00AD238A" w:rsidP="00A32726">
            <w:pPr>
              <w:jc w:val="both"/>
              <w:rPr>
                <w:color w:val="000000"/>
              </w:rPr>
            </w:pPr>
            <w:r w:rsidRPr="00BB5C13">
              <w:rPr>
                <w:color w:val="000000"/>
                <w:sz w:val="22"/>
                <w:szCs w:val="22"/>
              </w:rPr>
              <w:t>ул. 50 лет ВЛКСМ, д. 5а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15.</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в с. Толбазы</w:t>
            </w:r>
          </w:p>
        </w:tc>
        <w:tc>
          <w:tcPr>
            <w:tcW w:w="1385" w:type="pct"/>
          </w:tcPr>
          <w:p w:rsidR="00AD238A" w:rsidRPr="00BB5C13" w:rsidRDefault="00AD238A" w:rsidP="00A32726">
            <w:pPr>
              <w:jc w:val="both"/>
              <w:rPr>
                <w:color w:val="000000"/>
              </w:rPr>
            </w:pPr>
            <w:r w:rsidRPr="00BB5C13">
              <w:rPr>
                <w:color w:val="000000"/>
                <w:sz w:val="22"/>
                <w:szCs w:val="22"/>
              </w:rPr>
              <w:t>453480,</w:t>
            </w:r>
          </w:p>
          <w:p w:rsidR="00AD238A" w:rsidRPr="00BB5C13" w:rsidRDefault="00AD238A" w:rsidP="00A32726">
            <w:pPr>
              <w:jc w:val="both"/>
              <w:rPr>
                <w:color w:val="000000"/>
              </w:rPr>
            </w:pPr>
            <w:r w:rsidRPr="00BB5C13">
              <w:rPr>
                <w:color w:val="000000"/>
                <w:sz w:val="22"/>
                <w:szCs w:val="22"/>
              </w:rPr>
              <w:t>Аургазинский район,</w:t>
            </w:r>
          </w:p>
          <w:p w:rsidR="00AD238A" w:rsidRPr="00BB5C13" w:rsidRDefault="00AD238A" w:rsidP="00A32726">
            <w:pPr>
              <w:jc w:val="both"/>
              <w:rPr>
                <w:color w:val="000000"/>
              </w:rPr>
            </w:pPr>
            <w:r w:rsidRPr="00BB5C13">
              <w:rPr>
                <w:color w:val="000000"/>
                <w:sz w:val="22"/>
                <w:szCs w:val="22"/>
              </w:rPr>
              <w:t>с. Толбазы, ул. Ленина,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Сибай</w:t>
            </w:r>
          </w:p>
        </w:tc>
        <w:tc>
          <w:tcPr>
            <w:tcW w:w="1385" w:type="pct"/>
          </w:tcPr>
          <w:p w:rsidR="00AD238A" w:rsidRPr="00BB5C13" w:rsidRDefault="00AD238A" w:rsidP="00A32726">
            <w:pPr>
              <w:jc w:val="both"/>
              <w:rPr>
                <w:bCs/>
                <w:color w:val="000000"/>
              </w:rPr>
            </w:pPr>
            <w:r w:rsidRPr="00BB5C13">
              <w:rPr>
                <w:bCs/>
                <w:color w:val="000000"/>
                <w:sz w:val="22"/>
                <w:szCs w:val="22"/>
              </w:rPr>
              <w:t>453832,</w:t>
            </w:r>
          </w:p>
          <w:p w:rsidR="00AD238A" w:rsidRPr="00BB5C13" w:rsidRDefault="00AD238A" w:rsidP="00A32726">
            <w:pPr>
              <w:jc w:val="both"/>
              <w:rPr>
                <w:bCs/>
                <w:color w:val="000000"/>
              </w:rPr>
            </w:pPr>
            <w:r w:rsidRPr="00BB5C13">
              <w:rPr>
                <w:bCs/>
                <w:color w:val="000000"/>
                <w:sz w:val="22"/>
                <w:szCs w:val="22"/>
              </w:rPr>
              <w:t>г. Сибай,</w:t>
            </w:r>
          </w:p>
          <w:p w:rsidR="00AD238A" w:rsidRPr="00BB5C13" w:rsidRDefault="00AD238A" w:rsidP="00A32726">
            <w:pPr>
              <w:jc w:val="both"/>
              <w:rPr>
                <w:bCs/>
                <w:color w:val="000000"/>
              </w:rPr>
            </w:pPr>
            <w:r w:rsidRPr="00BB5C13">
              <w:rPr>
                <w:bCs/>
                <w:color w:val="000000"/>
                <w:sz w:val="22"/>
                <w:szCs w:val="22"/>
              </w:rPr>
              <w:t>ул. Горького, 74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17</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 с. Буздяк</w:t>
            </w:r>
          </w:p>
        </w:tc>
        <w:tc>
          <w:tcPr>
            <w:tcW w:w="1385" w:type="pct"/>
          </w:tcPr>
          <w:p w:rsidR="00AD238A" w:rsidRPr="00BB5C13" w:rsidRDefault="00AD238A" w:rsidP="00A32726">
            <w:pPr>
              <w:jc w:val="both"/>
              <w:rPr>
                <w:color w:val="000000"/>
              </w:rPr>
            </w:pPr>
            <w:r w:rsidRPr="00BB5C13">
              <w:rPr>
                <w:color w:val="000000"/>
                <w:sz w:val="22"/>
                <w:szCs w:val="22"/>
              </w:rPr>
              <w:t>452710,</w:t>
            </w:r>
          </w:p>
          <w:p w:rsidR="00AD238A" w:rsidRPr="00BB5C13" w:rsidRDefault="00AD238A" w:rsidP="00A32726">
            <w:pPr>
              <w:jc w:val="both"/>
              <w:rPr>
                <w:color w:val="000000"/>
              </w:rPr>
            </w:pPr>
            <w:r w:rsidRPr="00BB5C13">
              <w:rPr>
                <w:color w:val="000000"/>
                <w:sz w:val="22"/>
                <w:szCs w:val="22"/>
              </w:rPr>
              <w:t>с. Буздяк,</w:t>
            </w:r>
          </w:p>
          <w:p w:rsidR="00AD238A" w:rsidRPr="00BB5C13" w:rsidRDefault="00AD238A" w:rsidP="00A32726">
            <w:pPr>
              <w:jc w:val="both"/>
              <w:rPr>
                <w:color w:val="000000"/>
              </w:rPr>
            </w:pPr>
            <w:r w:rsidRPr="00BB5C13">
              <w:rPr>
                <w:color w:val="000000"/>
                <w:sz w:val="22"/>
                <w:szCs w:val="22"/>
              </w:rPr>
              <w:t>ул. Красноармейская, 27.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в с. Чекмагуш</w:t>
            </w:r>
          </w:p>
        </w:tc>
        <w:tc>
          <w:tcPr>
            <w:tcW w:w="1385" w:type="pct"/>
          </w:tcPr>
          <w:p w:rsidR="00AD238A" w:rsidRPr="00BB5C13" w:rsidRDefault="00AD238A" w:rsidP="00A32726">
            <w:pPr>
              <w:jc w:val="both"/>
              <w:rPr>
                <w:bCs/>
                <w:color w:val="000000"/>
              </w:rPr>
            </w:pPr>
            <w:r w:rsidRPr="00BB5C13">
              <w:rPr>
                <w:bCs/>
                <w:color w:val="000000"/>
                <w:sz w:val="22"/>
                <w:szCs w:val="22"/>
              </w:rPr>
              <w:t>452211,</w:t>
            </w:r>
          </w:p>
          <w:p w:rsidR="00AD238A" w:rsidRPr="00BB5C13" w:rsidRDefault="00AD238A" w:rsidP="00A32726">
            <w:pPr>
              <w:jc w:val="both"/>
              <w:rPr>
                <w:bCs/>
                <w:color w:val="000000"/>
              </w:rPr>
            </w:pPr>
            <w:r w:rsidRPr="00BB5C13">
              <w:rPr>
                <w:bCs/>
                <w:color w:val="000000"/>
                <w:sz w:val="22"/>
                <w:szCs w:val="22"/>
              </w:rPr>
              <w:t>с. Чекмагуш,</w:t>
            </w:r>
          </w:p>
          <w:p w:rsidR="00AD238A" w:rsidRPr="00BB5C13" w:rsidRDefault="00AD238A" w:rsidP="00A32726">
            <w:pPr>
              <w:jc w:val="both"/>
              <w:rPr>
                <w:bCs/>
                <w:color w:val="000000"/>
              </w:rPr>
            </w:pPr>
            <w:r w:rsidRPr="00BB5C13">
              <w:rPr>
                <w:bCs/>
                <w:color w:val="000000"/>
                <w:sz w:val="22"/>
                <w:szCs w:val="22"/>
              </w:rPr>
              <w:t>ул. Ленина, 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19.</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w:t>
            </w:r>
          </w:p>
          <w:p w:rsidR="00AD238A" w:rsidRPr="00BB5C13" w:rsidRDefault="00AD238A" w:rsidP="00A32726">
            <w:pPr>
              <w:ind w:firstLine="34"/>
              <w:jc w:val="both"/>
              <w:rPr>
                <w:color w:val="000000"/>
              </w:rPr>
            </w:pPr>
            <w:r w:rsidRPr="00BB5C13">
              <w:rPr>
                <w:color w:val="000000"/>
                <w:sz w:val="22"/>
                <w:szCs w:val="22"/>
              </w:rPr>
              <w:t>РГАУ МФЦ в г. Янаул</w:t>
            </w:r>
          </w:p>
        </w:tc>
        <w:tc>
          <w:tcPr>
            <w:tcW w:w="1385" w:type="pct"/>
          </w:tcPr>
          <w:p w:rsidR="00AD238A" w:rsidRPr="00BB5C13" w:rsidRDefault="00AD238A" w:rsidP="00A32726">
            <w:pPr>
              <w:jc w:val="both"/>
              <w:rPr>
                <w:color w:val="000000"/>
              </w:rPr>
            </w:pPr>
            <w:r w:rsidRPr="00BB5C13">
              <w:rPr>
                <w:color w:val="000000"/>
                <w:sz w:val="22"/>
                <w:szCs w:val="22"/>
              </w:rPr>
              <w:t>452800,</w:t>
            </w:r>
          </w:p>
          <w:p w:rsidR="00AD238A" w:rsidRPr="00BB5C13" w:rsidRDefault="00AD238A" w:rsidP="00A32726">
            <w:pPr>
              <w:jc w:val="both"/>
              <w:rPr>
                <w:color w:val="000000"/>
              </w:rPr>
            </w:pPr>
            <w:r w:rsidRPr="00BB5C13">
              <w:rPr>
                <w:color w:val="000000"/>
                <w:sz w:val="22"/>
                <w:szCs w:val="22"/>
              </w:rPr>
              <w:t>г. Янаул,</w:t>
            </w:r>
          </w:p>
          <w:p w:rsidR="00AD238A" w:rsidRPr="00BB5C13" w:rsidRDefault="00AD238A" w:rsidP="00A32726">
            <w:pPr>
              <w:jc w:val="both"/>
              <w:rPr>
                <w:color w:val="000000"/>
              </w:rPr>
            </w:pPr>
            <w:r w:rsidRPr="00BB5C13">
              <w:rPr>
                <w:color w:val="000000"/>
                <w:sz w:val="22"/>
                <w:szCs w:val="22"/>
              </w:rPr>
              <w:t>ул. Азина,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20.</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Мелеуз</w:t>
            </w:r>
          </w:p>
        </w:tc>
        <w:tc>
          <w:tcPr>
            <w:tcW w:w="1385" w:type="pct"/>
          </w:tcPr>
          <w:p w:rsidR="00AD238A" w:rsidRPr="00BB5C13" w:rsidRDefault="00AD238A" w:rsidP="00A32726">
            <w:pPr>
              <w:jc w:val="both"/>
              <w:rPr>
                <w:bCs/>
                <w:color w:val="000000"/>
              </w:rPr>
            </w:pPr>
            <w:r w:rsidRPr="00BB5C13">
              <w:rPr>
                <w:bCs/>
                <w:color w:val="000000"/>
                <w:sz w:val="22"/>
                <w:szCs w:val="22"/>
              </w:rPr>
              <w:t>453850,</w:t>
            </w:r>
          </w:p>
          <w:p w:rsidR="00AD238A" w:rsidRPr="00BB5C13" w:rsidRDefault="00AD238A" w:rsidP="00A32726">
            <w:pPr>
              <w:jc w:val="both"/>
              <w:rPr>
                <w:bCs/>
                <w:color w:val="000000"/>
              </w:rPr>
            </w:pPr>
            <w:r w:rsidRPr="00BB5C13">
              <w:rPr>
                <w:bCs/>
                <w:color w:val="000000"/>
                <w:sz w:val="22"/>
                <w:szCs w:val="22"/>
              </w:rPr>
              <w:t>г. Мелеуз, ул. Смоленская, 108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Давлеканово</w:t>
            </w:r>
          </w:p>
        </w:tc>
        <w:tc>
          <w:tcPr>
            <w:tcW w:w="1385" w:type="pct"/>
          </w:tcPr>
          <w:p w:rsidR="00AD238A" w:rsidRPr="00BB5C13" w:rsidRDefault="00AD238A" w:rsidP="00A32726">
            <w:pPr>
              <w:jc w:val="both"/>
              <w:rPr>
                <w:color w:val="000000"/>
              </w:rPr>
            </w:pPr>
            <w:r w:rsidRPr="00BB5C13">
              <w:rPr>
                <w:color w:val="000000"/>
                <w:sz w:val="22"/>
                <w:szCs w:val="22"/>
              </w:rPr>
              <w:t>453400,</w:t>
            </w:r>
          </w:p>
          <w:p w:rsidR="00AD238A" w:rsidRPr="00BB5C13" w:rsidRDefault="00AD238A" w:rsidP="00A32726">
            <w:pPr>
              <w:jc w:val="both"/>
              <w:rPr>
                <w:color w:val="000000"/>
              </w:rPr>
            </w:pPr>
            <w:r w:rsidRPr="00BB5C13">
              <w:rPr>
                <w:color w:val="000000"/>
                <w:sz w:val="22"/>
                <w:szCs w:val="22"/>
              </w:rPr>
              <w:t>г. Давлеканово,</w:t>
            </w:r>
          </w:p>
          <w:p w:rsidR="00AD238A" w:rsidRPr="00BB5C13" w:rsidRDefault="00AD238A" w:rsidP="00A32726">
            <w:pPr>
              <w:jc w:val="both"/>
              <w:rPr>
                <w:color w:val="000000"/>
              </w:rPr>
            </w:pPr>
            <w:r w:rsidRPr="00BB5C13">
              <w:rPr>
                <w:color w:val="000000"/>
                <w:sz w:val="22"/>
                <w:szCs w:val="22"/>
              </w:rPr>
              <w:t>ул. Победы,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Белорецк</w:t>
            </w:r>
          </w:p>
        </w:tc>
        <w:tc>
          <w:tcPr>
            <w:tcW w:w="1385" w:type="pct"/>
          </w:tcPr>
          <w:p w:rsidR="00AD238A" w:rsidRPr="00BB5C13" w:rsidRDefault="00AD238A" w:rsidP="00A32726">
            <w:pPr>
              <w:jc w:val="both"/>
              <w:rPr>
                <w:bCs/>
                <w:color w:val="000000"/>
              </w:rPr>
            </w:pPr>
            <w:r w:rsidRPr="00BB5C13">
              <w:rPr>
                <w:bCs/>
                <w:color w:val="000000"/>
                <w:sz w:val="22"/>
                <w:szCs w:val="22"/>
              </w:rPr>
              <w:t>453500,</w:t>
            </w:r>
          </w:p>
          <w:p w:rsidR="00AD238A" w:rsidRPr="00BB5C13" w:rsidRDefault="00AD238A" w:rsidP="00A32726">
            <w:pPr>
              <w:jc w:val="both"/>
              <w:rPr>
                <w:bCs/>
                <w:color w:val="000000"/>
              </w:rPr>
            </w:pPr>
            <w:r w:rsidRPr="00BB5C13">
              <w:rPr>
                <w:bCs/>
                <w:color w:val="000000"/>
                <w:sz w:val="22"/>
                <w:szCs w:val="22"/>
              </w:rPr>
              <w:t>г. Белорецк,</w:t>
            </w:r>
          </w:p>
          <w:p w:rsidR="00AD238A" w:rsidRPr="00BB5C13" w:rsidRDefault="00AD238A" w:rsidP="00A32726">
            <w:pPr>
              <w:jc w:val="both"/>
              <w:rPr>
                <w:bCs/>
                <w:color w:val="000000"/>
              </w:rPr>
            </w:pPr>
            <w:r w:rsidRPr="00BB5C13">
              <w:rPr>
                <w:bCs/>
                <w:color w:val="000000"/>
                <w:sz w:val="22"/>
                <w:szCs w:val="22"/>
              </w:rPr>
              <w:t>ул. Пятого Июля,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23.</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lastRenderedPageBreak/>
              <w:t>в с. Месягутово</w:t>
            </w:r>
          </w:p>
        </w:tc>
        <w:tc>
          <w:tcPr>
            <w:tcW w:w="1385" w:type="pct"/>
          </w:tcPr>
          <w:p w:rsidR="00AD238A" w:rsidRPr="00BB5C13" w:rsidRDefault="00AD238A" w:rsidP="00A32726">
            <w:pPr>
              <w:jc w:val="both"/>
              <w:rPr>
                <w:color w:val="000000"/>
              </w:rPr>
            </w:pPr>
            <w:r w:rsidRPr="00BB5C13">
              <w:rPr>
                <w:color w:val="000000"/>
                <w:sz w:val="22"/>
                <w:szCs w:val="22"/>
              </w:rPr>
              <w:lastRenderedPageBreak/>
              <w:t>452530,</w:t>
            </w:r>
          </w:p>
          <w:p w:rsidR="00AD238A" w:rsidRPr="00BB5C13" w:rsidRDefault="00AD238A" w:rsidP="00A32726">
            <w:pPr>
              <w:jc w:val="both"/>
              <w:rPr>
                <w:color w:val="000000"/>
              </w:rPr>
            </w:pPr>
            <w:r w:rsidRPr="00BB5C13">
              <w:rPr>
                <w:color w:val="000000"/>
                <w:sz w:val="22"/>
                <w:szCs w:val="22"/>
              </w:rPr>
              <w:lastRenderedPageBreak/>
              <w:t>с. Месягутово,</w:t>
            </w:r>
          </w:p>
          <w:p w:rsidR="00AD238A" w:rsidRPr="00BB5C13" w:rsidRDefault="00AD238A" w:rsidP="00A32726">
            <w:pPr>
              <w:jc w:val="both"/>
              <w:rPr>
                <w:color w:val="000000"/>
              </w:rPr>
            </w:pPr>
            <w:r w:rsidRPr="00BB5C13">
              <w:rPr>
                <w:color w:val="000000"/>
                <w:sz w:val="22"/>
                <w:szCs w:val="22"/>
              </w:rPr>
              <w:t>ул. И. Усова, 3</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lastRenderedPageBreak/>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24.</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«ТЦ Башкортостан»</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bCs/>
                <w:color w:val="000000"/>
              </w:rPr>
            </w:pPr>
            <w:r w:rsidRPr="00BB5C13">
              <w:rPr>
                <w:bCs/>
                <w:color w:val="000000"/>
                <w:sz w:val="22"/>
                <w:szCs w:val="22"/>
              </w:rPr>
              <w:t>450071,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Менделеева, д. 205 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воскресенье 10.00-21.00</w:t>
            </w:r>
          </w:p>
          <w:p w:rsidR="00AD238A" w:rsidRPr="00BB5C13" w:rsidRDefault="00AD238A" w:rsidP="00A32726">
            <w:pPr>
              <w:ind w:firstLine="32"/>
              <w:jc w:val="both"/>
              <w:rPr>
                <w:color w:val="000000"/>
              </w:rPr>
            </w:pPr>
            <w:r w:rsidRPr="00BB5C13">
              <w:rPr>
                <w:color w:val="000000"/>
                <w:sz w:val="22"/>
                <w:szCs w:val="22"/>
              </w:rPr>
              <w:t>Среда 13.00-21.00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25.</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«50 лет СССР»</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450059,</w:t>
            </w:r>
          </w:p>
          <w:p w:rsidR="00AD238A" w:rsidRPr="00BB5C13" w:rsidRDefault="00AD238A" w:rsidP="00A32726">
            <w:pPr>
              <w:jc w:val="both"/>
              <w:rPr>
                <w:color w:val="000000"/>
              </w:rPr>
            </w:pPr>
            <w:r w:rsidRPr="00BB5C13">
              <w:rPr>
                <w:color w:val="000000"/>
                <w:sz w:val="22"/>
                <w:szCs w:val="22"/>
              </w:rPr>
              <w:t>г. Уфа, ул. 50 лет СССР, 35/5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Ишимбай</w:t>
            </w:r>
          </w:p>
        </w:tc>
        <w:tc>
          <w:tcPr>
            <w:tcW w:w="1385" w:type="pct"/>
          </w:tcPr>
          <w:p w:rsidR="00AD238A" w:rsidRPr="00BB5C13" w:rsidRDefault="00AD238A" w:rsidP="00A32726">
            <w:pPr>
              <w:jc w:val="both"/>
              <w:rPr>
                <w:color w:val="000000"/>
              </w:rPr>
            </w:pPr>
            <w:r w:rsidRPr="00BB5C13">
              <w:rPr>
                <w:color w:val="000000"/>
                <w:sz w:val="22"/>
                <w:szCs w:val="22"/>
              </w:rPr>
              <w:t>453215,</w:t>
            </w:r>
          </w:p>
          <w:p w:rsidR="00AD238A" w:rsidRPr="00BB5C13" w:rsidRDefault="00AD238A" w:rsidP="00A32726">
            <w:pPr>
              <w:jc w:val="both"/>
              <w:rPr>
                <w:color w:val="000000"/>
              </w:rPr>
            </w:pPr>
            <w:r w:rsidRPr="00BB5C13">
              <w:rPr>
                <w:color w:val="000000"/>
                <w:sz w:val="22"/>
                <w:szCs w:val="22"/>
              </w:rPr>
              <w:t>г. Ишимбай,</w:t>
            </w:r>
          </w:p>
          <w:p w:rsidR="00AD238A" w:rsidRPr="00BB5C13" w:rsidRDefault="00AD238A" w:rsidP="00A32726">
            <w:pPr>
              <w:jc w:val="both"/>
              <w:rPr>
                <w:color w:val="000000"/>
              </w:rPr>
            </w:pPr>
            <w:r w:rsidRPr="00BB5C13">
              <w:rPr>
                <w:color w:val="000000"/>
                <w:sz w:val="22"/>
                <w:szCs w:val="22"/>
              </w:rPr>
              <w:t>ул. Гагарина,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27.</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г. Учалы</w:t>
            </w:r>
          </w:p>
        </w:tc>
        <w:tc>
          <w:tcPr>
            <w:tcW w:w="1385" w:type="pct"/>
          </w:tcPr>
          <w:p w:rsidR="00AD238A" w:rsidRPr="00BB5C13" w:rsidRDefault="00AD238A" w:rsidP="00A32726">
            <w:pPr>
              <w:jc w:val="both"/>
              <w:rPr>
                <w:color w:val="000000"/>
              </w:rPr>
            </w:pPr>
            <w:r w:rsidRPr="00BB5C13">
              <w:rPr>
                <w:color w:val="000000"/>
                <w:sz w:val="22"/>
                <w:szCs w:val="22"/>
              </w:rPr>
              <w:t>453700,</w:t>
            </w:r>
          </w:p>
          <w:p w:rsidR="00AD238A" w:rsidRPr="00BB5C13" w:rsidRDefault="00AD238A" w:rsidP="00A32726">
            <w:pPr>
              <w:jc w:val="both"/>
              <w:rPr>
                <w:color w:val="000000"/>
              </w:rPr>
            </w:pPr>
            <w:r w:rsidRPr="00BB5C13">
              <w:rPr>
                <w:color w:val="000000"/>
                <w:sz w:val="22"/>
                <w:szCs w:val="22"/>
              </w:rPr>
              <w:t>г. Учалы,</w:t>
            </w:r>
          </w:p>
          <w:p w:rsidR="00AD238A" w:rsidRPr="00BB5C13" w:rsidRDefault="00AD238A" w:rsidP="00A32726">
            <w:pPr>
              <w:jc w:val="both"/>
              <w:rPr>
                <w:color w:val="000000"/>
              </w:rPr>
            </w:pPr>
            <w:r w:rsidRPr="00BB5C13">
              <w:rPr>
                <w:color w:val="000000"/>
                <w:sz w:val="22"/>
                <w:szCs w:val="22"/>
              </w:rPr>
              <w:t>ул. Карла Маркса,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 Бирск</w:t>
            </w:r>
          </w:p>
        </w:tc>
        <w:tc>
          <w:tcPr>
            <w:tcW w:w="1385" w:type="pct"/>
          </w:tcPr>
          <w:p w:rsidR="00AD238A" w:rsidRPr="00BB5C13" w:rsidRDefault="00AD238A" w:rsidP="00A32726">
            <w:pPr>
              <w:jc w:val="both"/>
              <w:rPr>
                <w:color w:val="000000"/>
              </w:rPr>
            </w:pPr>
            <w:r w:rsidRPr="00BB5C13">
              <w:rPr>
                <w:color w:val="000000"/>
                <w:sz w:val="22"/>
                <w:szCs w:val="22"/>
              </w:rPr>
              <w:t>452450,</w:t>
            </w:r>
          </w:p>
          <w:p w:rsidR="00AD238A" w:rsidRPr="00BB5C13" w:rsidRDefault="00AD238A" w:rsidP="00A32726">
            <w:pPr>
              <w:jc w:val="both"/>
              <w:rPr>
                <w:color w:val="000000"/>
              </w:rPr>
            </w:pPr>
            <w:r w:rsidRPr="00BB5C13">
              <w:rPr>
                <w:color w:val="000000"/>
                <w:sz w:val="22"/>
                <w:szCs w:val="22"/>
              </w:rPr>
              <w:t>г. Бирск,</w:t>
            </w:r>
          </w:p>
          <w:p w:rsidR="00AD238A" w:rsidRPr="00BB5C13" w:rsidRDefault="00AD238A" w:rsidP="00A32726">
            <w:pPr>
              <w:jc w:val="both"/>
              <w:rPr>
                <w:color w:val="000000"/>
              </w:rPr>
            </w:pPr>
            <w:r w:rsidRPr="00BB5C13">
              <w:rPr>
                <w:color w:val="000000"/>
                <w:sz w:val="22"/>
                <w:szCs w:val="22"/>
              </w:rPr>
              <w:t>ул. Корочкина, д. 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453124,</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Мира, д. 18а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30.</w:t>
            </w:r>
          </w:p>
        </w:tc>
        <w:tc>
          <w:tcPr>
            <w:tcW w:w="1238" w:type="pct"/>
          </w:tcPr>
          <w:p w:rsidR="00AD238A" w:rsidRPr="00BB5C13" w:rsidRDefault="00AD238A" w:rsidP="00A32726">
            <w:pPr>
              <w:tabs>
                <w:tab w:val="left" w:pos="686"/>
              </w:tabs>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Старобалтачево</w:t>
            </w:r>
          </w:p>
        </w:tc>
        <w:tc>
          <w:tcPr>
            <w:tcW w:w="1385" w:type="pct"/>
          </w:tcPr>
          <w:p w:rsidR="00AD238A" w:rsidRPr="00BB5C13" w:rsidRDefault="00AD238A" w:rsidP="00A32726">
            <w:pPr>
              <w:jc w:val="both"/>
              <w:rPr>
                <w:color w:val="000000"/>
              </w:rPr>
            </w:pPr>
            <w:r w:rsidRPr="00BB5C13">
              <w:rPr>
                <w:color w:val="000000"/>
                <w:sz w:val="22"/>
                <w:szCs w:val="22"/>
              </w:rPr>
              <w:t>452980,</w:t>
            </w:r>
          </w:p>
          <w:p w:rsidR="00AD238A" w:rsidRPr="00BB5C13" w:rsidRDefault="00AD238A" w:rsidP="00A32726">
            <w:pPr>
              <w:jc w:val="both"/>
              <w:rPr>
                <w:color w:val="000000"/>
              </w:rPr>
            </w:pPr>
            <w:r w:rsidRPr="00BB5C13">
              <w:rPr>
                <w:color w:val="000000"/>
                <w:sz w:val="22"/>
                <w:szCs w:val="22"/>
              </w:rPr>
              <w:t>с. Старобалтачево, ул. Советская, д. 51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Аскарово</w:t>
            </w:r>
          </w:p>
        </w:tc>
        <w:tc>
          <w:tcPr>
            <w:tcW w:w="1385" w:type="pct"/>
          </w:tcPr>
          <w:p w:rsidR="00AD238A" w:rsidRPr="00BB5C13" w:rsidRDefault="00AD238A" w:rsidP="00A32726">
            <w:pPr>
              <w:jc w:val="both"/>
              <w:rPr>
                <w:color w:val="000000"/>
              </w:rPr>
            </w:pPr>
            <w:r w:rsidRPr="00BB5C13">
              <w:rPr>
                <w:color w:val="000000"/>
                <w:sz w:val="22"/>
                <w:szCs w:val="22"/>
              </w:rPr>
              <w:t>453620,</w:t>
            </w:r>
          </w:p>
          <w:p w:rsidR="00AD238A" w:rsidRPr="00BB5C13" w:rsidRDefault="00AD238A" w:rsidP="00A32726">
            <w:pPr>
              <w:jc w:val="both"/>
              <w:rPr>
                <w:color w:val="000000"/>
              </w:rPr>
            </w:pPr>
            <w:r w:rsidRPr="00BB5C13">
              <w:rPr>
                <w:color w:val="000000"/>
                <w:sz w:val="22"/>
                <w:szCs w:val="22"/>
              </w:rPr>
              <w:t>Абзелиловский район,</w:t>
            </w:r>
          </w:p>
          <w:p w:rsidR="00AD238A" w:rsidRPr="00BB5C13" w:rsidRDefault="00AD238A" w:rsidP="00A32726">
            <w:pPr>
              <w:jc w:val="both"/>
              <w:rPr>
                <w:color w:val="000000"/>
              </w:rPr>
            </w:pPr>
            <w:r w:rsidRPr="00BB5C13">
              <w:rPr>
                <w:color w:val="000000"/>
                <w:sz w:val="22"/>
                <w:szCs w:val="22"/>
              </w:rPr>
              <w:t>с. Аскарово,</w:t>
            </w:r>
          </w:p>
          <w:p w:rsidR="00AD238A" w:rsidRPr="00BB5C13" w:rsidRDefault="00AD238A" w:rsidP="00A32726">
            <w:pPr>
              <w:jc w:val="both"/>
              <w:rPr>
                <w:color w:val="000000"/>
              </w:rPr>
            </w:pPr>
            <w:r w:rsidRPr="00BB5C13">
              <w:rPr>
                <w:color w:val="000000"/>
                <w:sz w:val="22"/>
                <w:szCs w:val="22"/>
              </w:rPr>
              <w:t>ул. Коммунистическая,</w:t>
            </w:r>
          </w:p>
          <w:p w:rsidR="00AD238A" w:rsidRPr="00BB5C13" w:rsidRDefault="00AD238A" w:rsidP="00A32726">
            <w:pPr>
              <w:jc w:val="both"/>
              <w:rPr>
                <w:color w:val="000000"/>
              </w:rPr>
            </w:pPr>
            <w:r w:rsidRPr="00BB5C13">
              <w:rPr>
                <w:color w:val="000000"/>
                <w:sz w:val="22"/>
                <w:szCs w:val="22"/>
              </w:rPr>
              <w:t>д.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955"/>
        </w:trPr>
        <w:tc>
          <w:tcPr>
            <w:tcW w:w="327" w:type="pct"/>
          </w:tcPr>
          <w:p w:rsidR="00AD238A" w:rsidRPr="00BB5C13" w:rsidRDefault="00AD238A" w:rsidP="00A32726">
            <w:pPr>
              <w:jc w:val="both"/>
              <w:rPr>
                <w:color w:val="000000"/>
              </w:rPr>
            </w:pPr>
            <w:r w:rsidRPr="00BB5C13">
              <w:rPr>
                <w:color w:val="000000"/>
                <w:sz w:val="22"/>
                <w:szCs w:val="22"/>
              </w:rPr>
              <w:t>32.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Зилаир</w:t>
            </w:r>
          </w:p>
        </w:tc>
        <w:tc>
          <w:tcPr>
            <w:tcW w:w="1385" w:type="pct"/>
          </w:tcPr>
          <w:p w:rsidR="00AD238A" w:rsidRPr="00BB5C13" w:rsidRDefault="00AD238A" w:rsidP="00A32726">
            <w:pPr>
              <w:jc w:val="both"/>
              <w:rPr>
                <w:color w:val="000000"/>
              </w:rPr>
            </w:pPr>
            <w:r w:rsidRPr="00BB5C13">
              <w:rPr>
                <w:color w:val="000000"/>
                <w:sz w:val="22"/>
                <w:szCs w:val="22"/>
              </w:rPr>
              <w:t>453680,</w:t>
            </w:r>
          </w:p>
          <w:p w:rsidR="00AD238A" w:rsidRPr="00BB5C13" w:rsidRDefault="00AD238A" w:rsidP="00A32726">
            <w:pPr>
              <w:jc w:val="both"/>
              <w:rPr>
                <w:color w:val="000000"/>
              </w:rPr>
            </w:pPr>
            <w:r w:rsidRPr="00BB5C13">
              <w:rPr>
                <w:color w:val="000000"/>
                <w:sz w:val="22"/>
                <w:szCs w:val="22"/>
              </w:rPr>
              <w:t>Зилаирский район,</w:t>
            </w:r>
          </w:p>
          <w:p w:rsidR="00AD238A" w:rsidRPr="00BB5C13" w:rsidRDefault="00AD238A" w:rsidP="00A32726">
            <w:pPr>
              <w:jc w:val="both"/>
              <w:rPr>
                <w:color w:val="000000"/>
              </w:rPr>
            </w:pPr>
            <w:r w:rsidRPr="00BB5C13">
              <w:rPr>
                <w:color w:val="000000"/>
                <w:sz w:val="22"/>
                <w:szCs w:val="22"/>
              </w:rPr>
              <w:t>с. Зилаир,</w:t>
            </w:r>
          </w:p>
          <w:p w:rsidR="00AD238A" w:rsidRPr="00BB5C13" w:rsidRDefault="00AD238A" w:rsidP="00A32726">
            <w:pPr>
              <w:jc w:val="both"/>
              <w:rPr>
                <w:color w:val="000000"/>
              </w:rPr>
            </w:pPr>
            <w:r w:rsidRPr="00BB5C13">
              <w:rPr>
                <w:color w:val="000000"/>
                <w:sz w:val="22"/>
                <w:szCs w:val="22"/>
              </w:rPr>
              <w:t>ул. Ленина, д.68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33.</w:t>
            </w:r>
          </w:p>
        </w:tc>
        <w:tc>
          <w:tcPr>
            <w:tcW w:w="1238" w:type="pct"/>
          </w:tcPr>
          <w:p w:rsidR="00AD238A" w:rsidRPr="00BB5C13" w:rsidRDefault="00AD238A" w:rsidP="00A32726">
            <w:pPr>
              <w:ind w:firstLine="34"/>
              <w:jc w:val="both"/>
              <w:rPr>
                <w:color w:val="000000"/>
                <w:lang w:val="en-US"/>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Бураево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452960,</w:t>
            </w:r>
          </w:p>
          <w:p w:rsidR="00AD238A" w:rsidRPr="00BB5C13" w:rsidRDefault="00AD238A" w:rsidP="00A32726">
            <w:pPr>
              <w:jc w:val="both"/>
              <w:rPr>
                <w:color w:val="000000"/>
              </w:rPr>
            </w:pPr>
            <w:r w:rsidRPr="00BB5C13">
              <w:rPr>
                <w:color w:val="000000"/>
                <w:sz w:val="22"/>
                <w:szCs w:val="22"/>
              </w:rPr>
              <w:t>Бу</w:t>
            </w:r>
            <w:r w:rsidR="00E37FB8">
              <w:rPr>
                <w:color w:val="000000"/>
                <w:sz w:val="22"/>
                <w:szCs w:val="22"/>
              </w:rPr>
              <w:t>Кармышевский</w:t>
            </w:r>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Бураево, ул. Ленина, д.102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Стерлибашево</w:t>
            </w:r>
          </w:p>
        </w:tc>
        <w:tc>
          <w:tcPr>
            <w:tcW w:w="1385" w:type="pct"/>
          </w:tcPr>
          <w:p w:rsidR="00AD238A" w:rsidRPr="00BB5C13" w:rsidRDefault="00AD238A" w:rsidP="00A32726">
            <w:pPr>
              <w:jc w:val="both"/>
              <w:rPr>
                <w:color w:val="000000"/>
              </w:rPr>
            </w:pPr>
            <w:r w:rsidRPr="00BB5C13">
              <w:rPr>
                <w:color w:val="000000"/>
                <w:sz w:val="22"/>
                <w:szCs w:val="22"/>
              </w:rPr>
              <w:t>453180, Стерлибашевский район, с. Стерлибашево,</w:t>
            </w:r>
          </w:p>
          <w:p w:rsidR="00AD238A" w:rsidRPr="00BB5C13" w:rsidRDefault="00AD238A" w:rsidP="00A32726">
            <w:pPr>
              <w:jc w:val="both"/>
              <w:rPr>
                <w:color w:val="000000"/>
              </w:rPr>
            </w:pPr>
            <w:r w:rsidRPr="00BB5C13">
              <w:rPr>
                <w:color w:val="000000"/>
                <w:sz w:val="22"/>
                <w:szCs w:val="22"/>
              </w:rPr>
              <w:t>ул. К. Маркса, д. 109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Аскино</w:t>
            </w:r>
          </w:p>
        </w:tc>
        <w:tc>
          <w:tcPr>
            <w:tcW w:w="1385" w:type="pct"/>
          </w:tcPr>
          <w:p w:rsidR="00AD238A" w:rsidRPr="00BB5C13" w:rsidRDefault="00AD238A" w:rsidP="00A32726">
            <w:pPr>
              <w:jc w:val="both"/>
              <w:rPr>
                <w:color w:val="000000"/>
              </w:rPr>
            </w:pPr>
            <w:r w:rsidRPr="00BB5C13">
              <w:rPr>
                <w:color w:val="000000"/>
                <w:sz w:val="22"/>
                <w:szCs w:val="22"/>
              </w:rPr>
              <w:t>452880,</w:t>
            </w:r>
          </w:p>
          <w:p w:rsidR="00AD238A" w:rsidRPr="00BB5C13" w:rsidRDefault="00AD238A" w:rsidP="00A32726">
            <w:pPr>
              <w:jc w:val="both"/>
              <w:rPr>
                <w:color w:val="000000"/>
              </w:rPr>
            </w:pPr>
            <w:r w:rsidRPr="00BB5C13">
              <w:rPr>
                <w:color w:val="000000"/>
                <w:sz w:val="22"/>
                <w:szCs w:val="22"/>
              </w:rPr>
              <w:t>Аскинский район,</w:t>
            </w:r>
          </w:p>
          <w:p w:rsidR="00AD238A" w:rsidRPr="00BB5C13" w:rsidRDefault="00AD238A" w:rsidP="00A32726">
            <w:pPr>
              <w:jc w:val="both"/>
              <w:rPr>
                <w:color w:val="000000"/>
              </w:rPr>
            </w:pPr>
            <w:r w:rsidRPr="00BB5C13">
              <w:rPr>
                <w:color w:val="000000"/>
                <w:sz w:val="22"/>
                <w:szCs w:val="22"/>
              </w:rPr>
              <w:t xml:space="preserve">с. Аскино, ул. Советская, д. </w:t>
            </w:r>
            <w:r w:rsidRPr="00BB5C13">
              <w:rPr>
                <w:color w:val="000000"/>
                <w:sz w:val="22"/>
                <w:szCs w:val="22"/>
              </w:rPr>
              <w:lastRenderedPageBreak/>
              <w:t>15</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lastRenderedPageBreak/>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36.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ГО г. Салават</w:t>
            </w:r>
          </w:p>
        </w:tc>
        <w:tc>
          <w:tcPr>
            <w:tcW w:w="1385" w:type="pct"/>
          </w:tcPr>
          <w:p w:rsidR="00AD238A" w:rsidRPr="00BB5C13" w:rsidRDefault="00AD238A" w:rsidP="00A32726">
            <w:pPr>
              <w:jc w:val="both"/>
              <w:rPr>
                <w:color w:val="000000"/>
              </w:rPr>
            </w:pPr>
            <w:r w:rsidRPr="00BB5C13">
              <w:rPr>
                <w:color w:val="000000"/>
                <w:sz w:val="22"/>
                <w:szCs w:val="22"/>
              </w:rPr>
              <w:t>453261,</w:t>
            </w:r>
          </w:p>
          <w:p w:rsidR="00AD238A" w:rsidRPr="00BB5C13" w:rsidRDefault="00AD238A" w:rsidP="00A32726">
            <w:pPr>
              <w:jc w:val="both"/>
              <w:rPr>
                <w:color w:val="000000"/>
              </w:rPr>
            </w:pPr>
            <w:r w:rsidRPr="00BB5C13">
              <w:rPr>
                <w:color w:val="000000"/>
                <w:sz w:val="22"/>
                <w:szCs w:val="22"/>
              </w:rPr>
              <w:t>г. Салават, ул. Ленина 11</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37.</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«Сипайлово»</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450073,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Бикбая, д.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38.</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«Инорс»</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450039, г. Уфа,</w:t>
            </w:r>
          </w:p>
          <w:p w:rsidR="00AD238A" w:rsidRPr="00BB5C13" w:rsidRDefault="00AD238A" w:rsidP="00A32726">
            <w:pPr>
              <w:jc w:val="both"/>
              <w:rPr>
                <w:color w:val="000000"/>
              </w:rPr>
            </w:pPr>
            <w:r w:rsidRPr="00BB5C13">
              <w:rPr>
                <w:color w:val="000000"/>
                <w:sz w:val="22"/>
                <w:szCs w:val="22"/>
              </w:rPr>
              <w:t>ул. Георгия Мушникова, д. 17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39.</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 в г. Благовещенск</w:t>
            </w:r>
          </w:p>
        </w:tc>
        <w:tc>
          <w:tcPr>
            <w:tcW w:w="1385" w:type="pct"/>
          </w:tcPr>
          <w:p w:rsidR="00AD238A" w:rsidRPr="00BB5C13" w:rsidRDefault="00AD238A" w:rsidP="00A32726">
            <w:pPr>
              <w:jc w:val="both"/>
              <w:rPr>
                <w:color w:val="000000"/>
              </w:rPr>
            </w:pPr>
            <w:r w:rsidRPr="00BB5C13">
              <w:rPr>
                <w:color w:val="000000"/>
                <w:sz w:val="22"/>
                <w:szCs w:val="22"/>
              </w:rPr>
              <w:t>453430,</w:t>
            </w:r>
          </w:p>
          <w:p w:rsidR="00AD238A" w:rsidRPr="00BB5C13" w:rsidRDefault="00AD238A" w:rsidP="00A32726">
            <w:pPr>
              <w:jc w:val="both"/>
              <w:rPr>
                <w:color w:val="000000"/>
              </w:rPr>
            </w:pPr>
            <w:r w:rsidRPr="00BB5C13">
              <w:rPr>
                <w:color w:val="000000"/>
                <w:sz w:val="22"/>
                <w:szCs w:val="22"/>
              </w:rPr>
              <w:t>г. Благовещенск,</w:t>
            </w:r>
          </w:p>
          <w:p w:rsidR="00AD238A" w:rsidRPr="00BB5C13" w:rsidRDefault="00AD238A" w:rsidP="00A32726">
            <w:pPr>
              <w:jc w:val="both"/>
              <w:rPr>
                <w:color w:val="000000"/>
              </w:rPr>
            </w:pPr>
            <w:r w:rsidRPr="00BB5C13">
              <w:rPr>
                <w:color w:val="000000"/>
                <w:sz w:val="22"/>
                <w:szCs w:val="22"/>
              </w:rPr>
              <w:t>ул. Кирова,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40.</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 с. Красноусольский</w:t>
            </w:r>
          </w:p>
        </w:tc>
        <w:tc>
          <w:tcPr>
            <w:tcW w:w="1385" w:type="pct"/>
          </w:tcPr>
          <w:p w:rsidR="00AD238A" w:rsidRPr="00BB5C13" w:rsidRDefault="00AD238A" w:rsidP="00A32726">
            <w:pPr>
              <w:jc w:val="both"/>
              <w:rPr>
                <w:color w:val="000000"/>
              </w:rPr>
            </w:pPr>
            <w:r w:rsidRPr="00BB5C13">
              <w:rPr>
                <w:color w:val="000000"/>
                <w:sz w:val="22"/>
                <w:szCs w:val="22"/>
              </w:rPr>
              <w:t>453050,</w:t>
            </w:r>
          </w:p>
          <w:p w:rsidR="00AD238A" w:rsidRPr="00BB5C13" w:rsidRDefault="00AD238A" w:rsidP="00A32726">
            <w:pPr>
              <w:jc w:val="both"/>
              <w:rPr>
                <w:color w:val="000000"/>
              </w:rPr>
            </w:pPr>
            <w:r w:rsidRPr="00BB5C13">
              <w:rPr>
                <w:color w:val="000000"/>
                <w:sz w:val="22"/>
                <w:szCs w:val="22"/>
              </w:rPr>
              <w:t>Гафурийский район,</w:t>
            </w:r>
          </w:p>
          <w:p w:rsidR="00AD238A" w:rsidRPr="00BB5C13" w:rsidRDefault="00AD238A" w:rsidP="00A32726">
            <w:pPr>
              <w:jc w:val="both"/>
              <w:rPr>
                <w:color w:val="000000"/>
              </w:rPr>
            </w:pPr>
            <w:r w:rsidRPr="00BB5C13">
              <w:rPr>
                <w:color w:val="000000"/>
                <w:sz w:val="22"/>
                <w:szCs w:val="22"/>
              </w:rPr>
              <w:t>с. Красноусольский,</w:t>
            </w:r>
          </w:p>
          <w:p w:rsidR="00AD238A" w:rsidRPr="00BB5C13" w:rsidRDefault="00AD238A" w:rsidP="00A32726">
            <w:pPr>
              <w:jc w:val="both"/>
              <w:rPr>
                <w:color w:val="000000"/>
              </w:rPr>
            </w:pPr>
            <w:r w:rsidRPr="00BB5C13">
              <w:rPr>
                <w:color w:val="000000"/>
                <w:sz w:val="22"/>
                <w:szCs w:val="22"/>
              </w:rPr>
              <w:t>ул. Октябрьская, 2а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41.</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Большеустьикинское</w:t>
            </w:r>
          </w:p>
        </w:tc>
        <w:tc>
          <w:tcPr>
            <w:tcW w:w="1385" w:type="pct"/>
          </w:tcPr>
          <w:p w:rsidR="00AD238A" w:rsidRPr="00BB5C13" w:rsidRDefault="00AD238A" w:rsidP="00A32726">
            <w:pPr>
              <w:jc w:val="both"/>
              <w:rPr>
                <w:color w:val="000000"/>
              </w:rPr>
            </w:pPr>
            <w:r w:rsidRPr="00BB5C13">
              <w:rPr>
                <w:color w:val="000000"/>
                <w:sz w:val="22"/>
                <w:szCs w:val="22"/>
              </w:rPr>
              <w:t>452550,</w:t>
            </w:r>
          </w:p>
          <w:p w:rsidR="00AD238A" w:rsidRPr="00BB5C13" w:rsidRDefault="00AD238A" w:rsidP="00A32726">
            <w:pPr>
              <w:jc w:val="both"/>
              <w:rPr>
                <w:color w:val="000000"/>
              </w:rPr>
            </w:pPr>
            <w:r w:rsidRPr="00BB5C13">
              <w:rPr>
                <w:color w:val="000000"/>
                <w:sz w:val="22"/>
                <w:szCs w:val="22"/>
              </w:rPr>
              <w:t>Мечетлинской район</w:t>
            </w:r>
          </w:p>
          <w:p w:rsidR="00AD238A" w:rsidRPr="00BB5C13" w:rsidRDefault="00AD238A" w:rsidP="00A32726">
            <w:pPr>
              <w:jc w:val="both"/>
              <w:rPr>
                <w:bCs/>
                <w:color w:val="000000"/>
              </w:rPr>
            </w:pPr>
            <w:r w:rsidRPr="00BB5C13">
              <w:rPr>
                <w:bCs/>
                <w:color w:val="000000"/>
                <w:sz w:val="22"/>
                <w:szCs w:val="22"/>
              </w:rPr>
              <w:t>с. Большеустьикинское,</w:t>
            </w:r>
          </w:p>
          <w:p w:rsidR="00AD238A" w:rsidRPr="00BB5C13" w:rsidRDefault="00AD238A" w:rsidP="00A32726">
            <w:pPr>
              <w:jc w:val="both"/>
              <w:rPr>
                <w:color w:val="000000"/>
              </w:rPr>
            </w:pPr>
            <w:r w:rsidRPr="00BB5C13">
              <w:rPr>
                <w:bCs/>
                <w:color w:val="000000"/>
                <w:sz w:val="22"/>
                <w:szCs w:val="22"/>
              </w:rPr>
              <w:t>ул. Ленина, д. 26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42.</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ГО г. Агидель</w:t>
            </w:r>
          </w:p>
        </w:tc>
        <w:tc>
          <w:tcPr>
            <w:tcW w:w="1385" w:type="pct"/>
          </w:tcPr>
          <w:p w:rsidR="00AD238A" w:rsidRPr="00BB5C13" w:rsidRDefault="00AD238A" w:rsidP="00A32726">
            <w:pPr>
              <w:jc w:val="both"/>
              <w:rPr>
                <w:color w:val="000000"/>
              </w:rPr>
            </w:pPr>
            <w:r w:rsidRPr="00BB5C13">
              <w:rPr>
                <w:color w:val="000000"/>
                <w:sz w:val="22"/>
                <w:szCs w:val="22"/>
              </w:rPr>
              <w:t>452920,</w:t>
            </w:r>
          </w:p>
          <w:p w:rsidR="00AD238A" w:rsidRPr="00BB5C13" w:rsidRDefault="00AD238A" w:rsidP="00A32726">
            <w:pPr>
              <w:jc w:val="both"/>
              <w:rPr>
                <w:color w:val="000000"/>
              </w:rPr>
            </w:pPr>
            <w:r w:rsidRPr="00BB5C13">
              <w:rPr>
                <w:color w:val="000000"/>
                <w:sz w:val="22"/>
                <w:szCs w:val="22"/>
              </w:rPr>
              <w:t>г. Агидель,</w:t>
            </w:r>
          </w:p>
          <w:p w:rsidR="00AD238A" w:rsidRPr="00BB5C13" w:rsidRDefault="00AD238A" w:rsidP="00A32726">
            <w:pPr>
              <w:jc w:val="both"/>
              <w:rPr>
                <w:color w:val="000000"/>
              </w:rPr>
            </w:pPr>
            <w:r w:rsidRPr="00BB5C13">
              <w:rPr>
                <w:color w:val="000000"/>
                <w:sz w:val="22"/>
                <w:szCs w:val="22"/>
              </w:rPr>
              <w:t>ул. Первых строителей, д. 7а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в г. Баймак</w:t>
            </w:r>
          </w:p>
        </w:tc>
        <w:tc>
          <w:tcPr>
            <w:tcW w:w="1385" w:type="pct"/>
          </w:tcPr>
          <w:p w:rsidR="00AD238A" w:rsidRPr="00BB5C13" w:rsidRDefault="00AD238A" w:rsidP="00A32726">
            <w:pPr>
              <w:jc w:val="both"/>
              <w:rPr>
                <w:color w:val="000000"/>
              </w:rPr>
            </w:pPr>
            <w:r w:rsidRPr="00BB5C13">
              <w:rPr>
                <w:color w:val="000000"/>
                <w:sz w:val="22"/>
                <w:szCs w:val="22"/>
              </w:rPr>
              <w:t>453630,</w:t>
            </w:r>
          </w:p>
          <w:p w:rsidR="00AD238A" w:rsidRPr="00BB5C13" w:rsidRDefault="00AD238A" w:rsidP="00A32726">
            <w:pPr>
              <w:jc w:val="both"/>
              <w:rPr>
                <w:color w:val="000000"/>
              </w:rPr>
            </w:pPr>
            <w:r w:rsidRPr="00BB5C13">
              <w:rPr>
                <w:color w:val="000000"/>
                <w:sz w:val="22"/>
                <w:szCs w:val="22"/>
              </w:rPr>
              <w:t>Баймакский р-н,</w:t>
            </w:r>
          </w:p>
          <w:p w:rsidR="00AD238A" w:rsidRPr="00BB5C13" w:rsidRDefault="00AD238A" w:rsidP="00A32726">
            <w:pPr>
              <w:jc w:val="both"/>
              <w:rPr>
                <w:color w:val="000000"/>
              </w:rPr>
            </w:pPr>
            <w:r w:rsidRPr="00BB5C13">
              <w:rPr>
                <w:color w:val="000000"/>
                <w:sz w:val="22"/>
                <w:szCs w:val="22"/>
              </w:rPr>
              <w:t>г. Баймак,</w:t>
            </w:r>
          </w:p>
          <w:p w:rsidR="00AD238A" w:rsidRPr="00BB5C13" w:rsidRDefault="00AD238A" w:rsidP="00A32726">
            <w:pPr>
              <w:jc w:val="both"/>
              <w:rPr>
                <w:color w:val="000000"/>
              </w:rPr>
            </w:pPr>
            <w:r w:rsidRPr="00BB5C13">
              <w:rPr>
                <w:color w:val="000000"/>
                <w:sz w:val="22"/>
                <w:szCs w:val="22"/>
              </w:rPr>
              <w:t>ул. С. Юлаева, д. 32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Понедельник-пятница 9.00-18.00;</w:t>
            </w:r>
          </w:p>
          <w:p w:rsidR="00AD238A" w:rsidRPr="00BB5C13" w:rsidRDefault="00AD238A" w:rsidP="00A32726">
            <w:pPr>
              <w:ind w:firstLine="32"/>
              <w:jc w:val="both"/>
              <w:rPr>
                <w:color w:val="000000"/>
              </w:rPr>
            </w:pPr>
            <w:r w:rsidRPr="00BB5C13">
              <w:rPr>
                <w:color w:val="000000"/>
                <w:sz w:val="22"/>
                <w:szCs w:val="22"/>
              </w:rPr>
              <w:t>Суббота 10.00-14.00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44.</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ЗАТО МЕЖГОРЬЕ</w:t>
            </w:r>
          </w:p>
        </w:tc>
        <w:tc>
          <w:tcPr>
            <w:tcW w:w="1385" w:type="pct"/>
          </w:tcPr>
          <w:p w:rsidR="00AD238A" w:rsidRPr="00BB5C13" w:rsidRDefault="00AD238A" w:rsidP="00A32726">
            <w:pPr>
              <w:jc w:val="both"/>
              <w:rPr>
                <w:color w:val="000000"/>
              </w:rPr>
            </w:pPr>
            <w:r w:rsidRPr="00BB5C13">
              <w:rPr>
                <w:color w:val="000000"/>
                <w:sz w:val="22"/>
                <w:szCs w:val="22"/>
              </w:rPr>
              <w:t>453571,</w:t>
            </w:r>
          </w:p>
          <w:p w:rsidR="00AD238A" w:rsidRPr="00BB5C13" w:rsidRDefault="00AD238A" w:rsidP="00A32726">
            <w:pPr>
              <w:jc w:val="both"/>
              <w:rPr>
                <w:color w:val="000000"/>
              </w:rPr>
            </w:pPr>
            <w:r w:rsidRPr="00BB5C13">
              <w:rPr>
                <w:color w:val="000000"/>
                <w:sz w:val="22"/>
                <w:szCs w:val="22"/>
              </w:rPr>
              <w:t>Белорецкий р-н,</w:t>
            </w:r>
          </w:p>
          <w:p w:rsidR="00AD238A" w:rsidRPr="00BB5C13" w:rsidRDefault="00AD238A" w:rsidP="00A32726">
            <w:pPr>
              <w:jc w:val="both"/>
              <w:rPr>
                <w:color w:val="000000"/>
              </w:rPr>
            </w:pPr>
            <w:r w:rsidRPr="00BB5C13">
              <w:rPr>
                <w:color w:val="000000"/>
                <w:sz w:val="22"/>
                <w:szCs w:val="22"/>
              </w:rPr>
              <w:t>г. Межгорье, ул. 40 лет Победы, д. 60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45.</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с. </w:t>
            </w:r>
            <w:r w:rsidR="00E37FB8">
              <w:rPr>
                <w:bCs/>
                <w:color w:val="000000"/>
                <w:sz w:val="22"/>
                <w:szCs w:val="22"/>
              </w:rPr>
              <w:t>Кармышевский</w:t>
            </w:r>
          </w:p>
        </w:tc>
        <w:tc>
          <w:tcPr>
            <w:tcW w:w="1385" w:type="pct"/>
          </w:tcPr>
          <w:p w:rsidR="00AD238A" w:rsidRPr="00BB5C13" w:rsidRDefault="00AD238A" w:rsidP="00A32726">
            <w:pPr>
              <w:jc w:val="both"/>
              <w:rPr>
                <w:color w:val="000000"/>
              </w:rPr>
            </w:pPr>
            <w:r w:rsidRPr="00BB5C13">
              <w:rPr>
                <w:color w:val="000000"/>
                <w:sz w:val="22"/>
                <w:szCs w:val="22"/>
              </w:rPr>
              <w:t>452120,</w:t>
            </w:r>
          </w:p>
          <w:p w:rsidR="00AD238A" w:rsidRPr="00BB5C13" w:rsidRDefault="00AD238A" w:rsidP="00A32726">
            <w:pPr>
              <w:jc w:val="both"/>
              <w:rPr>
                <w:color w:val="000000"/>
              </w:rPr>
            </w:pPr>
            <w:r w:rsidRPr="00BB5C13">
              <w:rPr>
                <w:color w:val="000000"/>
                <w:sz w:val="22"/>
                <w:szCs w:val="22"/>
              </w:rPr>
              <w:t>Альшеевский р-н,</w:t>
            </w:r>
          </w:p>
          <w:p w:rsidR="00AD238A" w:rsidRPr="00BB5C13" w:rsidRDefault="00AD238A" w:rsidP="00A32726">
            <w:pPr>
              <w:jc w:val="both"/>
              <w:rPr>
                <w:color w:val="000000"/>
              </w:rPr>
            </w:pPr>
            <w:r w:rsidRPr="00BB5C13">
              <w:rPr>
                <w:color w:val="000000"/>
                <w:sz w:val="22"/>
                <w:szCs w:val="22"/>
              </w:rPr>
              <w:t xml:space="preserve">с. </w:t>
            </w:r>
            <w:r w:rsidR="00E37FB8">
              <w:rPr>
                <w:color w:val="000000"/>
                <w:sz w:val="22"/>
                <w:szCs w:val="22"/>
              </w:rPr>
              <w:t>Кармышевский</w:t>
            </w:r>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46.</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Николо – Березовка</w:t>
            </w:r>
          </w:p>
        </w:tc>
        <w:tc>
          <w:tcPr>
            <w:tcW w:w="1385" w:type="pct"/>
          </w:tcPr>
          <w:p w:rsidR="00AD238A" w:rsidRPr="00BB5C13" w:rsidRDefault="00AD238A" w:rsidP="00A32726">
            <w:pPr>
              <w:jc w:val="both"/>
              <w:rPr>
                <w:color w:val="000000"/>
              </w:rPr>
            </w:pPr>
            <w:r w:rsidRPr="00BB5C13">
              <w:rPr>
                <w:color w:val="000000"/>
                <w:sz w:val="22"/>
                <w:szCs w:val="22"/>
              </w:rPr>
              <w:t>452930,</w:t>
            </w:r>
          </w:p>
          <w:p w:rsidR="00AD238A" w:rsidRPr="00BB5C13" w:rsidRDefault="00AD238A" w:rsidP="00A32726">
            <w:pPr>
              <w:jc w:val="both"/>
              <w:rPr>
                <w:color w:val="000000"/>
              </w:rPr>
            </w:pPr>
            <w:r w:rsidRPr="00BB5C13">
              <w:rPr>
                <w:color w:val="000000"/>
                <w:sz w:val="22"/>
                <w:szCs w:val="22"/>
              </w:rPr>
              <w:t>Краснокамский р-н,</w:t>
            </w:r>
          </w:p>
          <w:p w:rsidR="00AD238A" w:rsidRPr="00BB5C13" w:rsidRDefault="00AD238A" w:rsidP="00A32726">
            <w:pPr>
              <w:jc w:val="both"/>
              <w:rPr>
                <w:color w:val="000000"/>
              </w:rPr>
            </w:pPr>
            <w:r w:rsidRPr="00BB5C13">
              <w:rPr>
                <w:color w:val="000000"/>
                <w:sz w:val="22"/>
                <w:szCs w:val="22"/>
              </w:rPr>
              <w:t>с. Николо-Березовка,</w:t>
            </w:r>
          </w:p>
          <w:p w:rsidR="00AD238A" w:rsidRPr="00BB5C13" w:rsidRDefault="00AD238A" w:rsidP="00A32726">
            <w:pPr>
              <w:jc w:val="both"/>
              <w:rPr>
                <w:color w:val="000000"/>
              </w:rPr>
            </w:pPr>
            <w:r w:rsidRPr="00BB5C13">
              <w:rPr>
                <w:color w:val="000000"/>
                <w:sz w:val="22"/>
                <w:szCs w:val="22"/>
              </w:rPr>
              <w:t>ул. Строителей, д. 33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47.</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Акьяр</w:t>
            </w:r>
          </w:p>
        </w:tc>
        <w:tc>
          <w:tcPr>
            <w:tcW w:w="1385" w:type="pct"/>
          </w:tcPr>
          <w:p w:rsidR="00AD238A" w:rsidRPr="00BB5C13" w:rsidRDefault="00AD238A" w:rsidP="00A32726">
            <w:pPr>
              <w:jc w:val="both"/>
              <w:rPr>
                <w:color w:val="000000"/>
              </w:rPr>
            </w:pPr>
            <w:r w:rsidRPr="00BB5C13">
              <w:rPr>
                <w:color w:val="000000"/>
                <w:sz w:val="22"/>
                <w:szCs w:val="22"/>
              </w:rPr>
              <w:t>453800,</w:t>
            </w:r>
          </w:p>
          <w:p w:rsidR="00AD238A" w:rsidRPr="00BB5C13" w:rsidRDefault="00AD238A" w:rsidP="00A32726">
            <w:pPr>
              <w:jc w:val="both"/>
              <w:rPr>
                <w:color w:val="000000"/>
              </w:rPr>
            </w:pPr>
            <w:r w:rsidRPr="00BB5C13">
              <w:rPr>
                <w:color w:val="000000"/>
                <w:sz w:val="22"/>
                <w:szCs w:val="22"/>
              </w:rPr>
              <w:t>Хайбуллинский р-н,</w:t>
            </w:r>
          </w:p>
          <w:p w:rsidR="00AD238A" w:rsidRPr="00BB5C13" w:rsidRDefault="00AD238A" w:rsidP="00A32726">
            <w:pPr>
              <w:jc w:val="both"/>
              <w:rPr>
                <w:color w:val="000000"/>
              </w:rPr>
            </w:pPr>
            <w:r w:rsidRPr="00BB5C13">
              <w:rPr>
                <w:color w:val="000000"/>
                <w:sz w:val="22"/>
                <w:szCs w:val="22"/>
              </w:rPr>
              <w:t>с. Акьяр, пр. С. Юлаева, д. 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Кармаскалы</w:t>
            </w:r>
          </w:p>
        </w:tc>
        <w:tc>
          <w:tcPr>
            <w:tcW w:w="1385" w:type="pct"/>
          </w:tcPr>
          <w:p w:rsidR="00AD238A" w:rsidRPr="00BB5C13" w:rsidRDefault="00AD238A" w:rsidP="00A32726">
            <w:pPr>
              <w:jc w:val="both"/>
              <w:rPr>
                <w:color w:val="000000"/>
              </w:rPr>
            </w:pPr>
            <w:r w:rsidRPr="00BB5C13">
              <w:rPr>
                <w:color w:val="000000"/>
                <w:sz w:val="22"/>
                <w:szCs w:val="22"/>
              </w:rPr>
              <w:t>453020,</w:t>
            </w:r>
          </w:p>
          <w:p w:rsidR="00AD238A" w:rsidRPr="00BB5C13" w:rsidRDefault="00AD238A" w:rsidP="00A32726">
            <w:pPr>
              <w:jc w:val="both"/>
              <w:rPr>
                <w:color w:val="000000"/>
              </w:rPr>
            </w:pPr>
            <w:r w:rsidRPr="00BB5C13">
              <w:rPr>
                <w:color w:val="000000"/>
                <w:sz w:val="22"/>
                <w:szCs w:val="22"/>
              </w:rPr>
              <w:t>Кармаскалинский р-н,</w:t>
            </w:r>
          </w:p>
          <w:p w:rsidR="00AD238A" w:rsidRPr="00BB5C13" w:rsidRDefault="00AD238A" w:rsidP="00A32726">
            <w:pPr>
              <w:jc w:val="both"/>
              <w:rPr>
                <w:color w:val="000000"/>
              </w:rPr>
            </w:pPr>
            <w:r w:rsidRPr="00BB5C13">
              <w:rPr>
                <w:color w:val="000000"/>
                <w:sz w:val="22"/>
                <w:szCs w:val="22"/>
              </w:rPr>
              <w:t>с. Кармаскалы,</w:t>
            </w:r>
          </w:p>
          <w:p w:rsidR="00AD238A" w:rsidRPr="00BB5C13" w:rsidRDefault="00AD238A" w:rsidP="00A32726">
            <w:pPr>
              <w:jc w:val="both"/>
              <w:rPr>
                <w:color w:val="000000"/>
              </w:rPr>
            </w:pPr>
            <w:r w:rsidRPr="00BB5C13">
              <w:rPr>
                <w:color w:val="000000"/>
                <w:sz w:val="22"/>
                <w:szCs w:val="22"/>
              </w:rPr>
              <w:t>ул. Худайбердина,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49.</w:t>
            </w:r>
          </w:p>
        </w:tc>
        <w:tc>
          <w:tcPr>
            <w:tcW w:w="1238" w:type="pct"/>
            <w:shd w:val="clear" w:color="auto" w:fill="FFFFFF"/>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Караидель</w:t>
            </w:r>
          </w:p>
        </w:tc>
        <w:tc>
          <w:tcPr>
            <w:tcW w:w="1385" w:type="pct"/>
          </w:tcPr>
          <w:p w:rsidR="00AD238A" w:rsidRPr="00BB5C13" w:rsidRDefault="00AD238A" w:rsidP="00A32726">
            <w:pPr>
              <w:jc w:val="both"/>
              <w:rPr>
                <w:color w:val="000000"/>
              </w:rPr>
            </w:pPr>
            <w:r w:rsidRPr="00BB5C13">
              <w:rPr>
                <w:color w:val="000000"/>
                <w:sz w:val="22"/>
                <w:szCs w:val="22"/>
              </w:rPr>
              <w:t>452360,</w:t>
            </w:r>
          </w:p>
          <w:p w:rsidR="00AD238A" w:rsidRPr="00BB5C13" w:rsidRDefault="00AD238A" w:rsidP="00A32726">
            <w:pPr>
              <w:jc w:val="both"/>
              <w:rPr>
                <w:color w:val="000000"/>
              </w:rPr>
            </w:pPr>
            <w:r w:rsidRPr="00BB5C13">
              <w:rPr>
                <w:color w:val="000000"/>
                <w:sz w:val="22"/>
                <w:szCs w:val="22"/>
              </w:rPr>
              <w:t>Караидельский район,</w:t>
            </w:r>
          </w:p>
          <w:p w:rsidR="00AD238A" w:rsidRPr="00BB5C13" w:rsidRDefault="00AD238A" w:rsidP="00A32726">
            <w:pPr>
              <w:jc w:val="both"/>
              <w:rPr>
                <w:color w:val="000000"/>
              </w:rPr>
            </w:pPr>
            <w:r w:rsidRPr="00BB5C13">
              <w:rPr>
                <w:color w:val="000000"/>
                <w:sz w:val="22"/>
                <w:szCs w:val="22"/>
              </w:rPr>
              <w:t>с. Караидель,</w:t>
            </w:r>
          </w:p>
          <w:p w:rsidR="00AD238A" w:rsidRPr="00BB5C13" w:rsidRDefault="00AD238A" w:rsidP="00A32726">
            <w:pPr>
              <w:jc w:val="both"/>
              <w:rPr>
                <w:color w:val="000000"/>
              </w:rPr>
            </w:pPr>
            <w:r w:rsidRPr="00BB5C13">
              <w:rPr>
                <w:color w:val="000000"/>
                <w:sz w:val="22"/>
                <w:szCs w:val="22"/>
              </w:rPr>
              <w:t>ул. Первомайская д. 28.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Киргиз-Мияки</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452080,</w:t>
            </w:r>
          </w:p>
          <w:p w:rsidR="00AD238A" w:rsidRPr="00BB5C13" w:rsidRDefault="00AD238A" w:rsidP="00A32726">
            <w:pPr>
              <w:jc w:val="both"/>
              <w:rPr>
                <w:color w:val="000000"/>
              </w:rPr>
            </w:pPr>
            <w:r w:rsidRPr="00BB5C13">
              <w:rPr>
                <w:color w:val="000000"/>
                <w:sz w:val="22"/>
                <w:szCs w:val="22"/>
              </w:rPr>
              <w:t>Миякинский район,</w:t>
            </w:r>
          </w:p>
          <w:p w:rsidR="00AD238A" w:rsidRPr="00BB5C13" w:rsidRDefault="00AD238A" w:rsidP="00A32726">
            <w:pPr>
              <w:jc w:val="both"/>
              <w:rPr>
                <w:color w:val="000000"/>
              </w:rPr>
            </w:pPr>
            <w:r w:rsidRPr="00BB5C13">
              <w:rPr>
                <w:color w:val="000000"/>
                <w:sz w:val="22"/>
                <w:szCs w:val="22"/>
              </w:rPr>
              <w:t>с. Киргиз-Мияки,</w:t>
            </w:r>
          </w:p>
          <w:p w:rsidR="00AD238A" w:rsidRPr="00BB5C13" w:rsidRDefault="00AD238A" w:rsidP="00A32726">
            <w:pPr>
              <w:jc w:val="both"/>
              <w:rPr>
                <w:color w:val="000000"/>
              </w:rPr>
            </w:pPr>
            <w:r w:rsidRPr="00BB5C13">
              <w:rPr>
                <w:color w:val="000000"/>
                <w:sz w:val="22"/>
                <w:szCs w:val="22"/>
              </w:rPr>
              <w:t>ул. Ленина, д.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1022"/>
        </w:trPr>
        <w:tc>
          <w:tcPr>
            <w:tcW w:w="327" w:type="pct"/>
          </w:tcPr>
          <w:p w:rsidR="00AD238A" w:rsidRPr="00BB5C13" w:rsidRDefault="00AD238A" w:rsidP="00A32726">
            <w:pPr>
              <w:jc w:val="both"/>
              <w:rPr>
                <w:color w:val="000000"/>
              </w:rPr>
            </w:pPr>
            <w:r w:rsidRPr="00BB5C13">
              <w:rPr>
                <w:color w:val="000000"/>
                <w:sz w:val="22"/>
                <w:szCs w:val="22"/>
              </w:rPr>
              <w:t>51.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bCs/>
                <w:color w:val="000000"/>
              </w:rPr>
            </w:pPr>
            <w:r w:rsidRPr="00BB5C13">
              <w:rPr>
                <w:color w:val="000000"/>
                <w:sz w:val="22"/>
                <w:szCs w:val="22"/>
              </w:rPr>
              <w:t>с. Новобелокатай</w:t>
            </w:r>
          </w:p>
        </w:tc>
        <w:tc>
          <w:tcPr>
            <w:tcW w:w="1385" w:type="pct"/>
          </w:tcPr>
          <w:p w:rsidR="00AD238A" w:rsidRPr="00BB5C13" w:rsidRDefault="00AD238A" w:rsidP="00A32726">
            <w:pPr>
              <w:jc w:val="both"/>
              <w:rPr>
                <w:color w:val="000000"/>
              </w:rPr>
            </w:pPr>
            <w:r w:rsidRPr="00BB5C13">
              <w:rPr>
                <w:color w:val="000000"/>
                <w:sz w:val="22"/>
                <w:szCs w:val="22"/>
              </w:rPr>
              <w:t>452580,</w:t>
            </w:r>
          </w:p>
          <w:p w:rsidR="00AD238A" w:rsidRPr="00BB5C13" w:rsidRDefault="00AD238A" w:rsidP="00A32726">
            <w:pPr>
              <w:jc w:val="both"/>
              <w:rPr>
                <w:color w:val="000000"/>
              </w:rPr>
            </w:pPr>
            <w:r w:rsidRPr="00BB5C13">
              <w:rPr>
                <w:color w:val="000000"/>
                <w:sz w:val="22"/>
                <w:szCs w:val="22"/>
              </w:rPr>
              <w:t>Белокатайский район,</w:t>
            </w:r>
          </w:p>
          <w:p w:rsidR="00AD238A" w:rsidRPr="00BB5C13" w:rsidRDefault="00AD238A" w:rsidP="00A32726">
            <w:pPr>
              <w:jc w:val="both"/>
              <w:rPr>
                <w:color w:val="000000"/>
              </w:rPr>
            </w:pPr>
            <w:r w:rsidRPr="00BB5C13">
              <w:rPr>
                <w:color w:val="000000"/>
                <w:sz w:val="22"/>
                <w:szCs w:val="22"/>
              </w:rPr>
              <w:t>с. Новобелокатай,</w:t>
            </w:r>
          </w:p>
          <w:p w:rsidR="00AD238A" w:rsidRPr="00BB5C13" w:rsidRDefault="00AD238A" w:rsidP="00A32726">
            <w:pPr>
              <w:jc w:val="both"/>
              <w:rPr>
                <w:color w:val="000000"/>
              </w:rPr>
            </w:pPr>
            <w:r w:rsidRPr="00BB5C13">
              <w:rPr>
                <w:color w:val="000000"/>
                <w:sz w:val="22"/>
                <w:szCs w:val="22"/>
              </w:rPr>
              <w:t>ул. Советская, 124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Старосубхангулово,</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453580,</w:t>
            </w:r>
          </w:p>
          <w:p w:rsidR="00AD238A" w:rsidRPr="00BB5C13" w:rsidRDefault="00AD238A" w:rsidP="00A32726">
            <w:pPr>
              <w:jc w:val="both"/>
              <w:rPr>
                <w:color w:val="000000"/>
              </w:rPr>
            </w:pPr>
            <w:r w:rsidRPr="00BB5C13">
              <w:rPr>
                <w:color w:val="000000"/>
                <w:sz w:val="22"/>
                <w:szCs w:val="22"/>
              </w:rPr>
              <w:t>Бурзянский район,</w:t>
            </w:r>
          </w:p>
          <w:p w:rsidR="00AD238A" w:rsidRPr="00BB5C13" w:rsidRDefault="00AD238A" w:rsidP="00A32726">
            <w:pPr>
              <w:jc w:val="both"/>
              <w:rPr>
                <w:color w:val="000000"/>
              </w:rPr>
            </w:pPr>
            <w:r w:rsidRPr="00BB5C13">
              <w:rPr>
                <w:color w:val="000000"/>
                <w:sz w:val="22"/>
                <w:szCs w:val="22"/>
              </w:rPr>
              <w:t>с. Старосубхангулово,</w:t>
            </w:r>
          </w:p>
          <w:p w:rsidR="00AD238A" w:rsidRPr="00BB5C13" w:rsidRDefault="00AD238A" w:rsidP="00A32726">
            <w:pPr>
              <w:jc w:val="both"/>
              <w:rPr>
                <w:color w:val="000000"/>
              </w:rPr>
            </w:pPr>
            <w:r w:rsidRPr="00BB5C13">
              <w:rPr>
                <w:color w:val="000000"/>
                <w:sz w:val="22"/>
                <w:szCs w:val="22"/>
              </w:rPr>
              <w:t>ул. Ленина, 80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46"/>
        </w:trPr>
        <w:tc>
          <w:tcPr>
            <w:tcW w:w="327" w:type="pct"/>
          </w:tcPr>
          <w:p w:rsidR="00AD238A" w:rsidRPr="00BB5C13" w:rsidRDefault="00AD238A" w:rsidP="00A32726">
            <w:pPr>
              <w:jc w:val="both"/>
              <w:rPr>
                <w:color w:val="000000"/>
              </w:rPr>
            </w:pPr>
            <w:r w:rsidRPr="00BB5C13">
              <w:rPr>
                <w:color w:val="000000"/>
                <w:sz w:val="22"/>
                <w:szCs w:val="22"/>
              </w:rPr>
              <w:t>53.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«Дема»</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450095,</w:t>
            </w:r>
          </w:p>
          <w:p w:rsidR="00AD238A" w:rsidRPr="00BB5C13" w:rsidRDefault="00AD238A" w:rsidP="00A32726">
            <w:pPr>
              <w:jc w:val="both"/>
              <w:rPr>
                <w:color w:val="000000"/>
              </w:rPr>
            </w:pPr>
            <w:r w:rsidRPr="00BB5C13">
              <w:rPr>
                <w:color w:val="000000"/>
                <w:sz w:val="22"/>
                <w:szCs w:val="22"/>
              </w:rPr>
              <w:t>г. Уфа, ул. Дагестанская, д.2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четверг-суббота 10.00-21.00</w:t>
            </w:r>
          </w:p>
          <w:p w:rsidR="00AD238A" w:rsidRPr="00BB5C13" w:rsidRDefault="00AD238A" w:rsidP="00A32726">
            <w:pPr>
              <w:ind w:firstLine="32"/>
              <w:jc w:val="both"/>
              <w:rPr>
                <w:color w:val="000000"/>
              </w:rPr>
            </w:pPr>
            <w:r w:rsidRPr="00BB5C13">
              <w:rPr>
                <w:color w:val="000000"/>
                <w:sz w:val="22"/>
                <w:szCs w:val="22"/>
              </w:rPr>
              <w:t>Среда 14.00-21.00</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Мишкино</w:t>
            </w:r>
          </w:p>
        </w:tc>
        <w:tc>
          <w:tcPr>
            <w:tcW w:w="1385" w:type="pct"/>
          </w:tcPr>
          <w:p w:rsidR="00AD238A" w:rsidRPr="00BB5C13" w:rsidRDefault="00AD238A" w:rsidP="00A32726">
            <w:pPr>
              <w:jc w:val="both"/>
              <w:rPr>
                <w:color w:val="000000"/>
              </w:rPr>
            </w:pPr>
            <w:r w:rsidRPr="00BB5C13">
              <w:rPr>
                <w:color w:val="000000"/>
                <w:sz w:val="22"/>
                <w:szCs w:val="22"/>
              </w:rPr>
              <w:t>452340,</w:t>
            </w:r>
          </w:p>
          <w:p w:rsidR="00AD238A" w:rsidRPr="00BB5C13" w:rsidRDefault="00AD238A" w:rsidP="00A32726">
            <w:pPr>
              <w:jc w:val="both"/>
              <w:rPr>
                <w:color w:val="000000"/>
              </w:rPr>
            </w:pPr>
            <w:r w:rsidRPr="00BB5C13">
              <w:rPr>
                <w:color w:val="000000"/>
                <w:sz w:val="22"/>
                <w:szCs w:val="22"/>
              </w:rPr>
              <w:t>Мишкинский район,</w:t>
            </w:r>
          </w:p>
          <w:p w:rsidR="00AD238A" w:rsidRPr="00BB5C13" w:rsidRDefault="00AD238A" w:rsidP="00A32726">
            <w:pPr>
              <w:jc w:val="both"/>
              <w:rPr>
                <w:color w:val="000000"/>
              </w:rPr>
            </w:pPr>
            <w:r w:rsidRPr="00BB5C13">
              <w:rPr>
                <w:color w:val="000000"/>
                <w:sz w:val="22"/>
                <w:szCs w:val="22"/>
              </w:rPr>
              <w:t>с. Мишкино, ул. Ленина, 73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Федоровка</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453280,</w:t>
            </w:r>
          </w:p>
          <w:p w:rsidR="00AD238A" w:rsidRPr="00BB5C13" w:rsidRDefault="00AD238A" w:rsidP="00A32726">
            <w:pPr>
              <w:jc w:val="both"/>
              <w:rPr>
                <w:color w:val="000000"/>
              </w:rPr>
            </w:pPr>
            <w:r w:rsidRPr="00BB5C13">
              <w:rPr>
                <w:color w:val="000000"/>
                <w:sz w:val="22"/>
                <w:szCs w:val="22"/>
              </w:rPr>
              <w:t>с. Федоровка, ул. Ленина,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с. Верхние Татышлы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452830,</w:t>
            </w:r>
          </w:p>
          <w:p w:rsidR="00AD238A" w:rsidRPr="00BB5C13" w:rsidRDefault="00AD238A" w:rsidP="00A32726">
            <w:pPr>
              <w:jc w:val="both"/>
              <w:rPr>
                <w:color w:val="000000"/>
              </w:rPr>
            </w:pPr>
            <w:r w:rsidRPr="00BB5C13">
              <w:rPr>
                <w:color w:val="000000"/>
                <w:sz w:val="22"/>
                <w:szCs w:val="22"/>
              </w:rPr>
              <w:t>с. Верхние Татышлы,</w:t>
            </w:r>
          </w:p>
          <w:p w:rsidR="00AD238A" w:rsidRPr="00BB5C13" w:rsidRDefault="00AD238A" w:rsidP="00A32726">
            <w:pPr>
              <w:jc w:val="both"/>
              <w:rPr>
                <w:color w:val="000000"/>
              </w:rPr>
            </w:pPr>
            <w:r w:rsidRPr="00BB5C13">
              <w:rPr>
                <w:color w:val="000000"/>
                <w:sz w:val="22"/>
                <w:szCs w:val="22"/>
              </w:rPr>
              <w:t>ул. Ленина,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17"/>
        </w:trPr>
        <w:tc>
          <w:tcPr>
            <w:tcW w:w="327" w:type="pct"/>
          </w:tcPr>
          <w:p w:rsidR="00AD238A" w:rsidRPr="00BB5C13" w:rsidRDefault="00AD238A" w:rsidP="00A32726">
            <w:pPr>
              <w:jc w:val="both"/>
              <w:rPr>
                <w:color w:val="000000"/>
              </w:rPr>
            </w:pPr>
            <w:r w:rsidRPr="00BB5C13">
              <w:rPr>
                <w:color w:val="000000"/>
                <w:sz w:val="22"/>
                <w:szCs w:val="22"/>
              </w:rPr>
              <w:t>57.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Исянгулово</w:t>
            </w:r>
          </w:p>
        </w:tc>
        <w:tc>
          <w:tcPr>
            <w:tcW w:w="1385" w:type="pct"/>
          </w:tcPr>
          <w:p w:rsidR="00AD238A" w:rsidRPr="00BB5C13" w:rsidRDefault="00AD238A" w:rsidP="00A32726">
            <w:pPr>
              <w:jc w:val="both"/>
              <w:rPr>
                <w:color w:val="000000"/>
              </w:rPr>
            </w:pPr>
            <w:r w:rsidRPr="00BB5C13">
              <w:rPr>
                <w:color w:val="000000"/>
                <w:sz w:val="22"/>
                <w:szCs w:val="22"/>
              </w:rPr>
              <w:t>453380,</w:t>
            </w:r>
          </w:p>
          <w:p w:rsidR="00AD238A" w:rsidRPr="00BB5C13" w:rsidRDefault="00AD238A" w:rsidP="00A32726">
            <w:pPr>
              <w:jc w:val="both"/>
              <w:rPr>
                <w:color w:val="000000"/>
              </w:rPr>
            </w:pPr>
            <w:r w:rsidRPr="00BB5C13">
              <w:rPr>
                <w:color w:val="000000"/>
                <w:sz w:val="22"/>
                <w:szCs w:val="22"/>
              </w:rPr>
              <w:t>Зианчуринский район,</w:t>
            </w:r>
          </w:p>
          <w:p w:rsidR="00AD238A" w:rsidRPr="00BB5C13" w:rsidRDefault="00AD238A" w:rsidP="00A32726">
            <w:pPr>
              <w:jc w:val="both"/>
              <w:rPr>
                <w:color w:val="000000"/>
              </w:rPr>
            </w:pPr>
            <w:r w:rsidRPr="00BB5C13">
              <w:rPr>
                <w:color w:val="000000"/>
                <w:sz w:val="22"/>
                <w:szCs w:val="22"/>
              </w:rPr>
              <w:t>с. Исянгулово,</w:t>
            </w:r>
          </w:p>
          <w:p w:rsidR="00AD238A" w:rsidRPr="00BB5C13" w:rsidRDefault="00AD238A" w:rsidP="00A32726">
            <w:pPr>
              <w:jc w:val="both"/>
              <w:rPr>
                <w:color w:val="000000"/>
              </w:rPr>
            </w:pPr>
            <w:r w:rsidRPr="00BB5C13">
              <w:rPr>
                <w:color w:val="000000"/>
                <w:sz w:val="22"/>
                <w:szCs w:val="22"/>
              </w:rPr>
              <w:t>ул. Советская,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lastRenderedPageBreak/>
              <w:t>Воскресенье – выходной</w:t>
            </w:r>
          </w:p>
        </w:tc>
      </w:tr>
      <w:tr w:rsidR="00AD238A" w:rsidRPr="00BB5C13" w:rsidTr="00A32726">
        <w:trPr>
          <w:trHeight w:val="773"/>
        </w:trPr>
        <w:tc>
          <w:tcPr>
            <w:tcW w:w="327" w:type="pct"/>
          </w:tcPr>
          <w:p w:rsidR="00AD238A" w:rsidRPr="00BB5C13" w:rsidRDefault="00AD238A" w:rsidP="00A32726">
            <w:pPr>
              <w:jc w:val="both"/>
              <w:rPr>
                <w:color w:val="000000"/>
              </w:rPr>
            </w:pPr>
            <w:r w:rsidRPr="00BB5C13">
              <w:rPr>
                <w:color w:val="000000"/>
                <w:sz w:val="22"/>
                <w:szCs w:val="22"/>
              </w:rPr>
              <w:lastRenderedPageBreak/>
              <w:t>58.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Языково</w:t>
            </w:r>
          </w:p>
        </w:tc>
        <w:tc>
          <w:tcPr>
            <w:tcW w:w="1385" w:type="pct"/>
          </w:tcPr>
          <w:p w:rsidR="00AD238A" w:rsidRPr="00BB5C13" w:rsidRDefault="00AD238A" w:rsidP="00A32726">
            <w:pPr>
              <w:jc w:val="both"/>
              <w:rPr>
                <w:color w:val="000000"/>
              </w:rPr>
            </w:pPr>
            <w:r w:rsidRPr="00BB5C13">
              <w:rPr>
                <w:color w:val="000000"/>
                <w:sz w:val="22"/>
                <w:szCs w:val="22"/>
              </w:rPr>
              <w:t>452740,</w:t>
            </w:r>
          </w:p>
          <w:p w:rsidR="00AD238A" w:rsidRPr="00BB5C13" w:rsidRDefault="00AD238A" w:rsidP="00A32726">
            <w:pPr>
              <w:jc w:val="both"/>
              <w:rPr>
                <w:color w:val="000000"/>
              </w:rPr>
            </w:pPr>
            <w:r w:rsidRPr="00BB5C13">
              <w:rPr>
                <w:color w:val="000000"/>
                <w:sz w:val="22"/>
                <w:szCs w:val="22"/>
              </w:rPr>
              <w:t>Благоварский район,</w:t>
            </w:r>
          </w:p>
          <w:p w:rsidR="00AD238A" w:rsidRPr="00BB5C13" w:rsidRDefault="00AD238A" w:rsidP="00A32726">
            <w:pPr>
              <w:jc w:val="both"/>
              <w:rPr>
                <w:color w:val="000000"/>
              </w:rPr>
            </w:pPr>
            <w:r w:rsidRPr="00BB5C13">
              <w:rPr>
                <w:color w:val="000000"/>
                <w:sz w:val="22"/>
                <w:szCs w:val="22"/>
              </w:rPr>
              <w:t>с. Языково,</w:t>
            </w:r>
          </w:p>
          <w:p w:rsidR="00AD238A" w:rsidRPr="00BB5C13" w:rsidRDefault="00AD238A" w:rsidP="00A32726">
            <w:pPr>
              <w:jc w:val="both"/>
              <w:rPr>
                <w:color w:val="000000"/>
              </w:rPr>
            </w:pPr>
            <w:r w:rsidRPr="00BB5C13">
              <w:rPr>
                <w:color w:val="000000"/>
                <w:sz w:val="22"/>
                <w:szCs w:val="22"/>
              </w:rPr>
              <w:t>ул. Пушкина, 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Архангельское</w:t>
            </w:r>
          </w:p>
        </w:tc>
        <w:tc>
          <w:tcPr>
            <w:tcW w:w="1385" w:type="pct"/>
          </w:tcPr>
          <w:p w:rsidR="00AD238A" w:rsidRPr="00BB5C13" w:rsidRDefault="00AD238A" w:rsidP="00A32726">
            <w:pPr>
              <w:jc w:val="both"/>
              <w:rPr>
                <w:color w:val="000000"/>
              </w:rPr>
            </w:pPr>
            <w:r w:rsidRPr="00BB5C13">
              <w:rPr>
                <w:color w:val="000000"/>
                <w:sz w:val="22"/>
                <w:szCs w:val="22"/>
              </w:rPr>
              <w:t>453030,</w:t>
            </w:r>
          </w:p>
          <w:p w:rsidR="00AD238A" w:rsidRPr="00BB5C13" w:rsidRDefault="00AD238A" w:rsidP="00A32726">
            <w:pPr>
              <w:jc w:val="both"/>
              <w:rPr>
                <w:color w:val="000000"/>
              </w:rPr>
            </w:pPr>
            <w:r w:rsidRPr="00BB5C13">
              <w:rPr>
                <w:color w:val="000000"/>
                <w:sz w:val="22"/>
                <w:szCs w:val="22"/>
              </w:rPr>
              <w:t>Архангельский район,</w:t>
            </w:r>
          </w:p>
          <w:p w:rsidR="00AD238A" w:rsidRPr="00BB5C13" w:rsidRDefault="00AD238A" w:rsidP="00A32726">
            <w:pPr>
              <w:jc w:val="both"/>
              <w:rPr>
                <w:color w:val="000000"/>
              </w:rPr>
            </w:pPr>
            <w:r w:rsidRPr="00BB5C13">
              <w:rPr>
                <w:color w:val="000000"/>
                <w:sz w:val="22"/>
                <w:szCs w:val="22"/>
              </w:rPr>
              <w:t>с. Архангельское, ул. Советская, 43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Бижбуляк</w:t>
            </w:r>
          </w:p>
        </w:tc>
        <w:tc>
          <w:tcPr>
            <w:tcW w:w="1385" w:type="pct"/>
          </w:tcPr>
          <w:p w:rsidR="00AD238A" w:rsidRPr="00BB5C13" w:rsidRDefault="00AD238A" w:rsidP="00A32726">
            <w:pPr>
              <w:jc w:val="both"/>
              <w:rPr>
                <w:color w:val="000000"/>
              </w:rPr>
            </w:pPr>
            <w:r w:rsidRPr="00BB5C13">
              <w:rPr>
                <w:color w:val="000000"/>
                <w:sz w:val="22"/>
                <w:szCs w:val="22"/>
              </w:rPr>
              <w:t>452040,</w:t>
            </w:r>
          </w:p>
          <w:p w:rsidR="00AD238A" w:rsidRPr="00BB5C13" w:rsidRDefault="00AD238A" w:rsidP="00A32726">
            <w:pPr>
              <w:jc w:val="both"/>
              <w:rPr>
                <w:color w:val="000000"/>
              </w:rPr>
            </w:pPr>
            <w:r w:rsidRPr="00BB5C13">
              <w:rPr>
                <w:color w:val="000000"/>
                <w:sz w:val="22"/>
                <w:szCs w:val="22"/>
              </w:rPr>
              <w:t>Бижбулякский район,</w:t>
            </w:r>
          </w:p>
          <w:p w:rsidR="00AD238A" w:rsidRPr="00BB5C13" w:rsidRDefault="00AD238A" w:rsidP="00A32726">
            <w:pPr>
              <w:jc w:val="both"/>
              <w:rPr>
                <w:color w:val="000000"/>
              </w:rPr>
            </w:pPr>
            <w:r w:rsidRPr="00BB5C13">
              <w:rPr>
                <w:color w:val="000000"/>
                <w:sz w:val="22"/>
                <w:szCs w:val="22"/>
              </w:rPr>
              <w:t>с. Бижбуляк,</w:t>
            </w:r>
          </w:p>
          <w:p w:rsidR="00AD238A" w:rsidRPr="00BB5C13" w:rsidRDefault="00AD238A" w:rsidP="00A32726">
            <w:pPr>
              <w:jc w:val="both"/>
              <w:rPr>
                <w:color w:val="000000"/>
              </w:rPr>
            </w:pPr>
            <w:r w:rsidRPr="00BB5C13">
              <w:rPr>
                <w:color w:val="000000"/>
                <w:sz w:val="22"/>
                <w:szCs w:val="22"/>
              </w:rPr>
              <w:t>ул. Победы, 12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Мраково</w:t>
            </w:r>
          </w:p>
        </w:tc>
        <w:tc>
          <w:tcPr>
            <w:tcW w:w="1385" w:type="pct"/>
          </w:tcPr>
          <w:p w:rsidR="00AD238A" w:rsidRPr="00BB5C13" w:rsidRDefault="00AD238A" w:rsidP="00A32726">
            <w:pPr>
              <w:jc w:val="both"/>
              <w:rPr>
                <w:color w:val="000000"/>
              </w:rPr>
            </w:pPr>
            <w:r w:rsidRPr="00BB5C13">
              <w:rPr>
                <w:color w:val="000000"/>
                <w:sz w:val="22"/>
                <w:szCs w:val="22"/>
              </w:rPr>
              <w:t>453330,</w:t>
            </w:r>
          </w:p>
          <w:p w:rsidR="00AD238A" w:rsidRPr="00BB5C13" w:rsidRDefault="00AD238A" w:rsidP="00A32726">
            <w:pPr>
              <w:jc w:val="both"/>
              <w:rPr>
                <w:color w:val="000000"/>
              </w:rPr>
            </w:pPr>
            <w:r w:rsidRPr="00BB5C13">
              <w:rPr>
                <w:color w:val="000000"/>
                <w:sz w:val="22"/>
                <w:szCs w:val="22"/>
              </w:rPr>
              <w:t>Кугарчинский район,</w:t>
            </w:r>
          </w:p>
          <w:p w:rsidR="00AD238A" w:rsidRPr="00BB5C13" w:rsidRDefault="00AD238A" w:rsidP="00A32726">
            <w:pPr>
              <w:jc w:val="both"/>
              <w:rPr>
                <w:color w:val="000000"/>
              </w:rPr>
            </w:pPr>
            <w:r w:rsidRPr="00BB5C13">
              <w:rPr>
                <w:color w:val="000000"/>
                <w:sz w:val="22"/>
                <w:szCs w:val="22"/>
              </w:rPr>
              <w:t>с. Мраково,</w:t>
            </w:r>
          </w:p>
          <w:p w:rsidR="00AD238A" w:rsidRPr="00BB5C13" w:rsidRDefault="00AD238A" w:rsidP="00A32726">
            <w:pPr>
              <w:jc w:val="both"/>
              <w:rPr>
                <w:color w:val="000000"/>
              </w:rPr>
            </w:pPr>
            <w:r w:rsidRPr="00BB5C13">
              <w:rPr>
                <w:color w:val="000000"/>
                <w:sz w:val="22"/>
                <w:szCs w:val="22"/>
              </w:rPr>
              <w:t>ул. З. Биишево,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Ермекеево</w:t>
            </w:r>
          </w:p>
        </w:tc>
        <w:tc>
          <w:tcPr>
            <w:tcW w:w="1385" w:type="pct"/>
          </w:tcPr>
          <w:p w:rsidR="00AD238A" w:rsidRPr="00BB5C13" w:rsidRDefault="00AD238A" w:rsidP="00A32726">
            <w:pPr>
              <w:jc w:val="both"/>
              <w:rPr>
                <w:color w:val="000000"/>
              </w:rPr>
            </w:pPr>
            <w:r w:rsidRPr="00BB5C13">
              <w:rPr>
                <w:color w:val="000000"/>
                <w:sz w:val="22"/>
                <w:szCs w:val="22"/>
              </w:rPr>
              <w:t>452190,</w:t>
            </w:r>
          </w:p>
          <w:p w:rsidR="00AD238A" w:rsidRPr="00BB5C13" w:rsidRDefault="00AD238A" w:rsidP="00A32726">
            <w:pPr>
              <w:jc w:val="both"/>
              <w:rPr>
                <w:color w:val="000000"/>
              </w:rPr>
            </w:pPr>
            <w:r w:rsidRPr="00BB5C13">
              <w:rPr>
                <w:color w:val="000000"/>
                <w:sz w:val="22"/>
                <w:szCs w:val="22"/>
              </w:rPr>
              <w:t>Ермекеевский район,</w:t>
            </w:r>
          </w:p>
          <w:p w:rsidR="00AD238A" w:rsidRPr="00BB5C13" w:rsidRDefault="00AD238A" w:rsidP="00A32726">
            <w:pPr>
              <w:jc w:val="both"/>
              <w:rPr>
                <w:color w:val="000000"/>
              </w:rPr>
            </w:pPr>
            <w:r w:rsidRPr="00BB5C13">
              <w:rPr>
                <w:color w:val="000000"/>
                <w:sz w:val="22"/>
                <w:szCs w:val="22"/>
              </w:rPr>
              <w:t>с. Ермекеево,</w:t>
            </w:r>
          </w:p>
          <w:p w:rsidR="00AD238A" w:rsidRPr="00BB5C13" w:rsidRDefault="00AD238A" w:rsidP="00A32726">
            <w:pPr>
              <w:jc w:val="both"/>
              <w:rPr>
                <w:color w:val="000000"/>
              </w:rPr>
            </w:pPr>
            <w:r w:rsidRPr="00BB5C13">
              <w:rPr>
                <w:color w:val="000000"/>
                <w:sz w:val="22"/>
                <w:szCs w:val="22"/>
              </w:rPr>
              <w:t>ул. Советская,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Калтасы</w:t>
            </w:r>
          </w:p>
        </w:tc>
        <w:tc>
          <w:tcPr>
            <w:tcW w:w="1385" w:type="pct"/>
          </w:tcPr>
          <w:p w:rsidR="00AD238A" w:rsidRPr="00BB5C13" w:rsidRDefault="00AD238A" w:rsidP="00A32726">
            <w:pPr>
              <w:jc w:val="both"/>
              <w:rPr>
                <w:color w:val="000000"/>
              </w:rPr>
            </w:pPr>
            <w:r w:rsidRPr="00BB5C13">
              <w:rPr>
                <w:color w:val="000000"/>
                <w:sz w:val="22"/>
                <w:szCs w:val="22"/>
              </w:rPr>
              <w:t>452860</w:t>
            </w:r>
          </w:p>
          <w:p w:rsidR="00AD238A" w:rsidRPr="00BB5C13" w:rsidRDefault="00AD238A" w:rsidP="00A32726">
            <w:pPr>
              <w:jc w:val="both"/>
              <w:rPr>
                <w:color w:val="000000"/>
              </w:rPr>
            </w:pPr>
            <w:r w:rsidRPr="00BB5C13">
              <w:rPr>
                <w:color w:val="000000"/>
                <w:sz w:val="22"/>
                <w:szCs w:val="22"/>
              </w:rPr>
              <w:t>Калтасинский район,</w:t>
            </w:r>
          </w:p>
          <w:p w:rsidR="00AD238A" w:rsidRPr="00BB5C13" w:rsidRDefault="00AD238A" w:rsidP="00A32726">
            <w:pPr>
              <w:jc w:val="both"/>
              <w:rPr>
                <w:color w:val="000000"/>
              </w:rPr>
            </w:pPr>
            <w:r w:rsidRPr="00BB5C13">
              <w:rPr>
                <w:color w:val="000000"/>
                <w:sz w:val="22"/>
                <w:szCs w:val="22"/>
              </w:rPr>
              <w:t>с. Калтасы,</w:t>
            </w:r>
          </w:p>
          <w:p w:rsidR="00AD238A" w:rsidRPr="00BB5C13" w:rsidRDefault="00AD238A" w:rsidP="00A32726">
            <w:pPr>
              <w:jc w:val="both"/>
              <w:rPr>
                <w:color w:val="000000"/>
              </w:rPr>
            </w:pPr>
            <w:r w:rsidRPr="00BB5C13">
              <w:rPr>
                <w:color w:val="000000"/>
                <w:sz w:val="22"/>
                <w:szCs w:val="22"/>
              </w:rPr>
              <w:t>ул. К. Маркса, 47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Малояз</w:t>
            </w:r>
          </w:p>
        </w:tc>
        <w:tc>
          <w:tcPr>
            <w:tcW w:w="1385" w:type="pct"/>
          </w:tcPr>
          <w:p w:rsidR="00AD238A" w:rsidRPr="00BB5C13" w:rsidRDefault="00AD238A" w:rsidP="00A32726">
            <w:pPr>
              <w:jc w:val="both"/>
              <w:rPr>
                <w:color w:val="000000"/>
              </w:rPr>
            </w:pPr>
            <w:r w:rsidRPr="00BB5C13">
              <w:rPr>
                <w:color w:val="000000"/>
                <w:sz w:val="22"/>
                <w:szCs w:val="22"/>
              </w:rPr>
              <w:t>452490,</w:t>
            </w:r>
          </w:p>
          <w:p w:rsidR="00AD238A" w:rsidRPr="00BB5C13" w:rsidRDefault="00AD238A" w:rsidP="00A32726">
            <w:pPr>
              <w:jc w:val="both"/>
              <w:rPr>
                <w:color w:val="000000"/>
              </w:rPr>
            </w:pPr>
            <w:r w:rsidRPr="00BB5C13">
              <w:rPr>
                <w:color w:val="000000"/>
                <w:sz w:val="22"/>
                <w:szCs w:val="22"/>
              </w:rPr>
              <w:t>Салаватский район,</w:t>
            </w:r>
          </w:p>
          <w:p w:rsidR="00AD238A" w:rsidRPr="00BB5C13" w:rsidRDefault="00AD238A" w:rsidP="00A32726">
            <w:pPr>
              <w:jc w:val="both"/>
              <w:rPr>
                <w:color w:val="000000"/>
              </w:rPr>
            </w:pPr>
            <w:r w:rsidRPr="00BB5C13">
              <w:rPr>
                <w:color w:val="000000"/>
                <w:sz w:val="22"/>
                <w:szCs w:val="22"/>
              </w:rPr>
              <w:t>с. Малояз,</w:t>
            </w:r>
          </w:p>
          <w:p w:rsidR="00AD238A" w:rsidRPr="00BB5C13" w:rsidRDefault="00AD238A" w:rsidP="00A32726">
            <w:pPr>
              <w:jc w:val="both"/>
              <w:rPr>
                <w:color w:val="000000"/>
              </w:rPr>
            </w:pPr>
            <w:r w:rsidRPr="00BB5C13">
              <w:rPr>
                <w:color w:val="000000"/>
                <w:sz w:val="22"/>
                <w:szCs w:val="22"/>
              </w:rPr>
              <w:t>ул. Советская, д. 63/1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Шаран</w:t>
            </w:r>
          </w:p>
        </w:tc>
        <w:tc>
          <w:tcPr>
            <w:tcW w:w="1385" w:type="pct"/>
          </w:tcPr>
          <w:p w:rsidR="00AD238A" w:rsidRPr="00BB5C13" w:rsidRDefault="00AD238A" w:rsidP="00A32726">
            <w:pPr>
              <w:jc w:val="both"/>
              <w:rPr>
                <w:color w:val="000000"/>
              </w:rPr>
            </w:pPr>
            <w:r w:rsidRPr="00BB5C13">
              <w:rPr>
                <w:color w:val="000000"/>
                <w:sz w:val="22"/>
                <w:szCs w:val="22"/>
              </w:rPr>
              <w:t>452630,</w:t>
            </w:r>
          </w:p>
          <w:p w:rsidR="00AD238A" w:rsidRPr="00BB5C13" w:rsidRDefault="00AD238A" w:rsidP="00A32726">
            <w:pPr>
              <w:jc w:val="both"/>
              <w:rPr>
                <w:color w:val="000000"/>
              </w:rPr>
            </w:pPr>
            <w:r w:rsidRPr="00BB5C13">
              <w:rPr>
                <w:color w:val="000000"/>
                <w:sz w:val="22"/>
                <w:szCs w:val="22"/>
              </w:rPr>
              <w:t>Шаранский район,</w:t>
            </w:r>
          </w:p>
          <w:p w:rsidR="00AD238A" w:rsidRPr="00BB5C13" w:rsidRDefault="00AD238A" w:rsidP="00A32726">
            <w:pPr>
              <w:jc w:val="both"/>
              <w:rPr>
                <w:color w:val="000000"/>
              </w:rPr>
            </w:pPr>
            <w:r w:rsidRPr="00BB5C13">
              <w:rPr>
                <w:color w:val="000000"/>
                <w:sz w:val="22"/>
                <w:szCs w:val="22"/>
              </w:rPr>
              <w:t>с. Шаран,</w:t>
            </w:r>
          </w:p>
          <w:p w:rsidR="00AD238A" w:rsidRPr="00BB5C13" w:rsidRDefault="00AD238A" w:rsidP="00A32726">
            <w:pPr>
              <w:jc w:val="both"/>
              <w:rPr>
                <w:color w:val="000000"/>
              </w:rPr>
            </w:pPr>
            <w:r w:rsidRPr="00BB5C13">
              <w:rPr>
                <w:color w:val="000000"/>
                <w:sz w:val="22"/>
                <w:szCs w:val="22"/>
              </w:rPr>
              <w:t>ул. Центральная,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г. Дюртюли</w:t>
            </w:r>
          </w:p>
        </w:tc>
        <w:tc>
          <w:tcPr>
            <w:tcW w:w="1385" w:type="pct"/>
          </w:tcPr>
          <w:p w:rsidR="00AD238A" w:rsidRPr="00BB5C13" w:rsidRDefault="00AD238A" w:rsidP="00A32726">
            <w:pPr>
              <w:jc w:val="both"/>
              <w:rPr>
                <w:color w:val="000000"/>
              </w:rPr>
            </w:pPr>
            <w:r w:rsidRPr="00BB5C13">
              <w:rPr>
                <w:color w:val="000000"/>
                <w:sz w:val="22"/>
                <w:szCs w:val="22"/>
              </w:rPr>
              <w:t>452320,</w:t>
            </w:r>
          </w:p>
          <w:p w:rsidR="00AD238A" w:rsidRPr="00BB5C13" w:rsidRDefault="00AD238A" w:rsidP="00A32726">
            <w:pPr>
              <w:jc w:val="both"/>
              <w:rPr>
                <w:color w:val="000000"/>
              </w:rPr>
            </w:pPr>
            <w:r w:rsidRPr="00BB5C13">
              <w:rPr>
                <w:color w:val="000000"/>
                <w:sz w:val="22"/>
                <w:szCs w:val="22"/>
              </w:rPr>
              <w:t>Дюртюлинский район,</w:t>
            </w:r>
          </w:p>
          <w:p w:rsidR="00AD238A" w:rsidRPr="00BB5C13" w:rsidRDefault="00AD238A" w:rsidP="00A32726">
            <w:pPr>
              <w:jc w:val="both"/>
              <w:rPr>
                <w:color w:val="000000"/>
              </w:rPr>
            </w:pPr>
            <w:r w:rsidRPr="00BB5C13">
              <w:rPr>
                <w:color w:val="000000"/>
                <w:sz w:val="22"/>
                <w:szCs w:val="22"/>
              </w:rPr>
              <w:t>г. Дюртюли,</w:t>
            </w:r>
          </w:p>
          <w:p w:rsidR="00AD238A" w:rsidRPr="00BB5C13" w:rsidRDefault="00AD238A" w:rsidP="00A32726">
            <w:pPr>
              <w:jc w:val="both"/>
              <w:rPr>
                <w:color w:val="000000"/>
              </w:rPr>
            </w:pPr>
            <w:r w:rsidRPr="00BB5C13">
              <w:rPr>
                <w:color w:val="000000"/>
                <w:sz w:val="22"/>
                <w:szCs w:val="22"/>
              </w:rPr>
              <w:t>ул. Матросова,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Кушнаренково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452230, Кушнаренковский район,</w:t>
            </w:r>
          </w:p>
          <w:p w:rsidR="00AD238A" w:rsidRPr="00BB5C13" w:rsidRDefault="00AD238A" w:rsidP="00A32726">
            <w:pPr>
              <w:jc w:val="both"/>
              <w:rPr>
                <w:color w:val="000000"/>
              </w:rPr>
            </w:pPr>
            <w:r w:rsidRPr="00BB5C13">
              <w:rPr>
                <w:color w:val="000000"/>
                <w:sz w:val="22"/>
                <w:szCs w:val="22"/>
              </w:rPr>
              <w:t>с. Кушнаренково,</w:t>
            </w:r>
          </w:p>
          <w:p w:rsidR="00AD238A" w:rsidRPr="00BB5C13" w:rsidRDefault="00AD238A" w:rsidP="00A32726">
            <w:pPr>
              <w:jc w:val="both"/>
              <w:rPr>
                <w:color w:val="000000"/>
              </w:rPr>
            </w:pPr>
            <w:r w:rsidRPr="00BB5C13">
              <w:rPr>
                <w:color w:val="000000"/>
                <w:sz w:val="22"/>
                <w:szCs w:val="22"/>
              </w:rPr>
              <w:t>ул. Садовая,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Бакалы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452650,</w:t>
            </w:r>
          </w:p>
          <w:p w:rsidR="00AD238A" w:rsidRPr="00BB5C13" w:rsidRDefault="00AD238A" w:rsidP="00A32726">
            <w:pPr>
              <w:jc w:val="both"/>
              <w:rPr>
                <w:color w:val="000000"/>
              </w:rPr>
            </w:pPr>
            <w:r w:rsidRPr="00BB5C13">
              <w:rPr>
                <w:color w:val="000000"/>
                <w:sz w:val="22"/>
                <w:szCs w:val="22"/>
              </w:rPr>
              <w:t>Бакалинский район,</w:t>
            </w:r>
          </w:p>
          <w:p w:rsidR="00AD238A" w:rsidRPr="00BB5C13" w:rsidRDefault="00AD238A" w:rsidP="00A32726">
            <w:pPr>
              <w:jc w:val="both"/>
              <w:rPr>
                <w:color w:val="000000"/>
              </w:rPr>
            </w:pPr>
            <w:r w:rsidRPr="00BB5C13">
              <w:rPr>
                <w:color w:val="000000"/>
                <w:sz w:val="22"/>
                <w:szCs w:val="22"/>
              </w:rPr>
              <w:t>с. Бакалы, ул. Мостовая, 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lang w:val="en-US"/>
              </w:rPr>
              <w:lastRenderedPageBreak/>
              <w:t>69</w:t>
            </w: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р.п. Чишмы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452170,</w:t>
            </w:r>
          </w:p>
          <w:p w:rsidR="00AD238A" w:rsidRPr="00BB5C13" w:rsidRDefault="00AD238A" w:rsidP="00A32726">
            <w:pPr>
              <w:jc w:val="both"/>
              <w:rPr>
                <w:color w:val="000000"/>
              </w:rPr>
            </w:pPr>
            <w:r w:rsidRPr="00BB5C13">
              <w:rPr>
                <w:color w:val="000000"/>
                <w:sz w:val="22"/>
                <w:szCs w:val="22"/>
              </w:rPr>
              <w:t>Чишминский район, р.п. Чишмы,</w:t>
            </w:r>
          </w:p>
          <w:p w:rsidR="00AD238A" w:rsidRPr="00BB5C13" w:rsidRDefault="00AD238A" w:rsidP="00A32726">
            <w:pPr>
              <w:jc w:val="both"/>
              <w:rPr>
                <w:color w:val="000000"/>
              </w:rPr>
            </w:pPr>
            <w:r w:rsidRPr="00BB5C13">
              <w:rPr>
                <w:color w:val="000000"/>
                <w:sz w:val="22"/>
                <w:szCs w:val="22"/>
              </w:rPr>
              <w:t>ул. Кирова, 50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70.</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«Аркада»</w:t>
            </w:r>
          </w:p>
        </w:tc>
        <w:tc>
          <w:tcPr>
            <w:tcW w:w="1385" w:type="pct"/>
          </w:tcPr>
          <w:p w:rsidR="00AD238A" w:rsidRPr="00BB5C13" w:rsidRDefault="00AD238A" w:rsidP="00A32726">
            <w:pPr>
              <w:jc w:val="both"/>
              <w:rPr>
                <w:color w:val="000000"/>
              </w:rPr>
            </w:pPr>
            <w:r w:rsidRPr="00BB5C13">
              <w:rPr>
                <w:color w:val="000000"/>
                <w:sz w:val="22"/>
                <w:szCs w:val="22"/>
              </w:rPr>
              <w:t>450022,</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М. Губайдуллина,</w:t>
            </w:r>
          </w:p>
          <w:p w:rsidR="00AD238A" w:rsidRPr="00BB5C13" w:rsidRDefault="00AD238A" w:rsidP="00A32726">
            <w:pPr>
              <w:jc w:val="both"/>
              <w:rPr>
                <w:color w:val="000000"/>
              </w:rPr>
            </w:pPr>
            <w:r w:rsidRPr="00BB5C13">
              <w:rPr>
                <w:color w:val="000000"/>
                <w:sz w:val="22"/>
                <w:szCs w:val="22"/>
              </w:rPr>
              <w:t>д. 6</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 воскресенье 10.00-22.00</w:t>
            </w:r>
          </w:p>
          <w:p w:rsidR="00AD238A" w:rsidRPr="00BB5C13" w:rsidRDefault="00AD238A" w:rsidP="00A32726">
            <w:pPr>
              <w:ind w:firstLine="32"/>
              <w:jc w:val="both"/>
              <w:rPr>
                <w:color w:val="000000"/>
              </w:rPr>
            </w:pPr>
            <w:r w:rsidRPr="00BB5C13">
              <w:rPr>
                <w:color w:val="000000"/>
                <w:sz w:val="22"/>
                <w:szCs w:val="22"/>
              </w:rPr>
              <w:t>Среда 14.00-22.00;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71.</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color w:val="000000"/>
                <w:sz w:val="22"/>
                <w:szCs w:val="22"/>
              </w:rPr>
              <w:t>«ХБК»</w:t>
            </w:r>
          </w:p>
        </w:tc>
        <w:tc>
          <w:tcPr>
            <w:tcW w:w="1385" w:type="pct"/>
          </w:tcPr>
          <w:p w:rsidR="00AD238A" w:rsidRPr="00BB5C13" w:rsidRDefault="00AD238A" w:rsidP="00A32726">
            <w:pPr>
              <w:jc w:val="both"/>
              <w:rPr>
                <w:color w:val="000000"/>
              </w:rPr>
            </w:pPr>
            <w:r w:rsidRPr="00BB5C13">
              <w:rPr>
                <w:color w:val="000000"/>
                <w:sz w:val="22"/>
                <w:szCs w:val="22"/>
              </w:rPr>
              <w:t>450103,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Менделеева, 137</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10.00-20.00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lang w:val="en-US"/>
              </w:rPr>
            </w:pPr>
            <w:r w:rsidRPr="00BB5C13">
              <w:rPr>
                <w:color w:val="000000"/>
                <w:sz w:val="22"/>
                <w:szCs w:val="22"/>
              </w:rPr>
              <w:t>Воскресенье выходной</w:t>
            </w:r>
          </w:p>
          <w:p w:rsidR="00AD238A" w:rsidRPr="00BB5C13" w:rsidRDefault="00AD238A" w:rsidP="00A32726">
            <w:pPr>
              <w:ind w:firstLine="32"/>
              <w:jc w:val="both"/>
              <w:rPr>
                <w:color w:val="000000"/>
                <w:lang w:val="en-US"/>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72.</w:t>
            </w:r>
          </w:p>
        </w:tc>
        <w:tc>
          <w:tcPr>
            <w:tcW w:w="1238" w:type="pct"/>
          </w:tcPr>
          <w:p w:rsidR="00AD238A" w:rsidRPr="00BB5C13" w:rsidRDefault="00AD238A" w:rsidP="00A32726">
            <w:pPr>
              <w:ind w:firstLine="34"/>
              <w:jc w:val="both"/>
              <w:rPr>
                <w:bCs/>
                <w:color w:val="000000"/>
              </w:rPr>
            </w:pPr>
            <w:r w:rsidRPr="00BB5C13">
              <w:rPr>
                <w:color w:val="000000"/>
                <w:sz w:val="22"/>
                <w:szCs w:val="22"/>
              </w:rPr>
              <w:t>Отделение РГАУ МФЦ с. Иглино</w:t>
            </w:r>
          </w:p>
        </w:tc>
        <w:tc>
          <w:tcPr>
            <w:tcW w:w="1385" w:type="pct"/>
          </w:tcPr>
          <w:p w:rsidR="00AD238A" w:rsidRPr="00BB5C13" w:rsidRDefault="00AD238A" w:rsidP="00A32726">
            <w:pPr>
              <w:jc w:val="both"/>
              <w:rPr>
                <w:color w:val="000000"/>
              </w:rPr>
            </w:pPr>
            <w:r w:rsidRPr="00BB5C13">
              <w:rPr>
                <w:color w:val="000000"/>
                <w:sz w:val="22"/>
                <w:szCs w:val="22"/>
              </w:rPr>
              <w:t>452410,</w:t>
            </w:r>
          </w:p>
          <w:p w:rsidR="00AD238A" w:rsidRPr="00BB5C13" w:rsidRDefault="00AD238A" w:rsidP="00A32726">
            <w:pPr>
              <w:jc w:val="both"/>
              <w:rPr>
                <w:color w:val="000000"/>
              </w:rPr>
            </w:pPr>
            <w:r w:rsidRPr="00BB5C13">
              <w:rPr>
                <w:color w:val="000000"/>
                <w:sz w:val="22"/>
                <w:szCs w:val="22"/>
              </w:rPr>
              <w:t>Иглинский Отделение РГАУ МФЦ</w:t>
            </w:r>
          </w:p>
          <w:p w:rsidR="00AD238A" w:rsidRPr="00BB5C13" w:rsidRDefault="00AD238A" w:rsidP="00A32726">
            <w:pPr>
              <w:jc w:val="both"/>
              <w:rPr>
                <w:color w:val="000000"/>
              </w:rPr>
            </w:pPr>
            <w:r w:rsidRPr="00BB5C13">
              <w:rPr>
                <w:color w:val="000000"/>
                <w:sz w:val="22"/>
                <w:szCs w:val="22"/>
              </w:rPr>
              <w:t>7район, с. Иглино, ул. Ленина, д.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73.</w:t>
            </w: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 «Рыльского»</w:t>
            </w:r>
          </w:p>
        </w:tc>
        <w:tc>
          <w:tcPr>
            <w:tcW w:w="1385" w:type="pct"/>
          </w:tcPr>
          <w:p w:rsidR="00AD238A" w:rsidRPr="00BB5C13" w:rsidRDefault="00AD238A" w:rsidP="00A32726">
            <w:pPr>
              <w:jc w:val="both"/>
              <w:rPr>
                <w:color w:val="000000"/>
              </w:rPr>
            </w:pPr>
            <w:r w:rsidRPr="00BB5C13">
              <w:rPr>
                <w:color w:val="000000"/>
                <w:sz w:val="22"/>
                <w:szCs w:val="22"/>
              </w:rPr>
              <w:t>450105, г. Уфа,</w:t>
            </w:r>
          </w:p>
          <w:p w:rsidR="00AD238A" w:rsidRPr="00BB5C13" w:rsidRDefault="00AD238A" w:rsidP="00A32726">
            <w:pPr>
              <w:jc w:val="both"/>
              <w:rPr>
                <w:color w:val="000000"/>
              </w:rPr>
            </w:pPr>
            <w:r w:rsidRPr="00BB5C13">
              <w:rPr>
                <w:color w:val="000000"/>
                <w:sz w:val="22"/>
                <w:szCs w:val="22"/>
              </w:rPr>
              <w:t>ул. М. Рыльского,</w:t>
            </w:r>
          </w:p>
          <w:p w:rsidR="00AD238A" w:rsidRPr="00BB5C13" w:rsidRDefault="00AD238A" w:rsidP="00A32726">
            <w:pPr>
              <w:jc w:val="both"/>
              <w:rPr>
                <w:color w:val="000000"/>
              </w:rPr>
            </w:pPr>
            <w:r w:rsidRPr="00BB5C13">
              <w:rPr>
                <w:color w:val="000000"/>
                <w:sz w:val="22"/>
                <w:szCs w:val="22"/>
              </w:rPr>
              <w:t>д.2/1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08.00-20.00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74.</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РГАУ МФЦ в г. Уфе</w:t>
            </w:r>
          </w:p>
        </w:tc>
        <w:tc>
          <w:tcPr>
            <w:tcW w:w="1385" w:type="pct"/>
          </w:tcPr>
          <w:p w:rsidR="00AD238A" w:rsidRPr="00BB5C13" w:rsidRDefault="00AD238A" w:rsidP="00A32726">
            <w:pPr>
              <w:jc w:val="both"/>
              <w:rPr>
                <w:color w:val="000000"/>
              </w:rPr>
            </w:pPr>
            <w:r w:rsidRPr="00BB5C13">
              <w:rPr>
                <w:color w:val="000000"/>
                <w:sz w:val="22"/>
                <w:szCs w:val="22"/>
              </w:rPr>
              <w:t>г. Уфа, ул. Бессонова, д. 26а</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75.</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РГАУ МФЦ в г. Уфе</w:t>
            </w:r>
          </w:p>
        </w:tc>
        <w:tc>
          <w:tcPr>
            <w:tcW w:w="1385" w:type="pct"/>
          </w:tcPr>
          <w:p w:rsidR="00AD238A" w:rsidRPr="00BB5C13" w:rsidRDefault="00AD238A" w:rsidP="00A32726">
            <w:pPr>
              <w:jc w:val="both"/>
              <w:rPr>
                <w:color w:val="000000"/>
              </w:rPr>
            </w:pPr>
            <w:r w:rsidRPr="00BB5C13">
              <w:rPr>
                <w:color w:val="000000"/>
                <w:sz w:val="22"/>
                <w:szCs w:val="22"/>
              </w:rPr>
              <w:t>г. Уфа, ул. Российская, д. 2</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bl>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Приложение №2</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Главе Администрации</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от 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(Ф.И.О. заявителя полностью)</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(паспортные данные)</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(кем и когда выдан)</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(адрес проживания)</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(телефон)</w:t>
      </w:r>
    </w:p>
    <w:p w:rsidR="00AD238A" w:rsidRPr="00BB5C13" w:rsidRDefault="00AD238A" w:rsidP="00020F9D">
      <w:pPr>
        <w:widowControl w:val="0"/>
        <w:tabs>
          <w:tab w:val="left" w:pos="567"/>
        </w:tabs>
        <w:ind w:left="4536" w:firstLine="567"/>
        <w:contextualSpacing/>
        <w:jc w:val="right"/>
        <w:rPr>
          <w:color w:val="000000"/>
          <w:sz w:val="22"/>
          <w:szCs w:val="22"/>
          <w:vertAlign w:val="superscript"/>
        </w:rPr>
      </w:pP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color w:val="000000"/>
          <w:sz w:val="22"/>
          <w:szCs w:val="22"/>
        </w:rPr>
      </w:pPr>
      <w:r w:rsidRPr="00BB5C13">
        <w:rPr>
          <w:b/>
          <w:color w:val="000000"/>
          <w:sz w:val="22"/>
          <w:szCs w:val="22"/>
        </w:rPr>
        <w:t>Заявление</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Прошу Вас предоставить информацию в форме 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(информационное письмо, архивная справка, выписка, копия; тематический перечень, обзор, подборка документов и др.)</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по______________________________________________________________________________ </w:t>
      </w:r>
      <w:r w:rsidRPr="00BB5C13">
        <w:rPr>
          <w:color w:val="000000"/>
          <w:sz w:val="22"/>
          <w:szCs w:val="22"/>
          <w:vertAlign w:val="superscript"/>
        </w:rPr>
        <w:t>(интересующая тема, вопрос, событие, факт, сведения и хронологические рамки запрашиваемой информации)</w:t>
      </w:r>
      <w:r w:rsidRPr="00BB5C13">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Способ получения заявителем результата муниципальной услуги 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(по почте, лично)</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заявителя/представителя) (подпись)</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____________________________________________________________________</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(реквизиты документа, удостоверяющего полномочия представителя заявителя (при необходимости)</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Приложение №3</w:t>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 xml:space="preserve">Главе Администрации </w:t>
      </w:r>
      <w:r w:rsidRPr="00BB5C13">
        <w:rPr>
          <w:rStyle w:val="a5"/>
          <w:color w:val="000000"/>
          <w:sz w:val="22"/>
          <w:szCs w:val="22"/>
        </w:rPr>
        <w:footnoteReference w:id="3"/>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center"/>
        <w:rPr>
          <w:b/>
          <w:color w:val="000000"/>
          <w:sz w:val="22"/>
          <w:szCs w:val="22"/>
        </w:rPr>
      </w:pPr>
      <w:r w:rsidRPr="00BB5C13">
        <w:rPr>
          <w:b/>
          <w:color w:val="000000"/>
          <w:sz w:val="22"/>
          <w:szCs w:val="22"/>
        </w:rPr>
        <w:t>Согласие на обработку персональных данных</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Я,_____________________________________________________________________________,</w:t>
      </w:r>
    </w:p>
    <w:p w:rsidR="00AD238A" w:rsidRPr="00BB5C13" w:rsidRDefault="00AD238A" w:rsidP="0019776B">
      <w:pPr>
        <w:pStyle w:val="afe"/>
        <w:ind w:firstLine="567"/>
        <w:jc w:val="center"/>
        <w:rPr>
          <w:rFonts w:ascii="Times New Roman" w:hAnsi="Times New Roman"/>
          <w:color w:val="000000"/>
        </w:rPr>
      </w:pPr>
      <w:r w:rsidRPr="00BB5C13">
        <w:rPr>
          <w:rFonts w:ascii="Times New Roman" w:hAnsi="Times New Roman"/>
          <w:color w:val="000000"/>
          <w:vertAlign w:val="superscript"/>
        </w:rPr>
        <w:t>(ФИО лица, которое дает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vertAlign w:val="superscript"/>
        </w:rPr>
        <w:t>(ФИО лица, на которое дается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вступает в силу со дня его подписания и действует до достижения целей обработки.</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может быть отозвано мною в любое время на основании моего письменного заявления.</w:t>
      </w:r>
    </w:p>
    <w:p w:rsidR="00AD238A" w:rsidRPr="00BB5C13" w:rsidRDefault="00AD238A" w:rsidP="00020F9D">
      <w:pPr>
        <w:pStyle w:val="afe"/>
        <w:ind w:firstLine="567"/>
        <w:jc w:val="both"/>
        <w:rPr>
          <w:rFonts w:ascii="Times New Roman" w:hAnsi="Times New Roman"/>
          <w:color w:val="000000"/>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(подпись)</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Приложение №4</w:t>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center"/>
        <w:rPr>
          <w:b/>
          <w:color w:val="000000"/>
          <w:sz w:val="22"/>
          <w:szCs w:val="22"/>
        </w:rPr>
      </w:pPr>
      <w:r w:rsidRPr="00BB5C13">
        <w:rPr>
          <w:b/>
          <w:color w:val="000000"/>
          <w:sz w:val="22"/>
          <w:szCs w:val="22"/>
        </w:rPr>
        <w:t>Блок-схема</w:t>
      </w:r>
    </w:p>
    <w:p w:rsidR="00AD238A" w:rsidRPr="00BB5C13" w:rsidRDefault="00AD238A" w:rsidP="00020F9D">
      <w:pPr>
        <w:ind w:firstLine="567"/>
        <w:jc w:val="center"/>
        <w:rPr>
          <w:b/>
          <w:color w:val="000000"/>
          <w:sz w:val="22"/>
          <w:szCs w:val="22"/>
        </w:rPr>
      </w:pPr>
      <w:r w:rsidRPr="00BB5C13">
        <w:rPr>
          <w:b/>
          <w:color w:val="000000"/>
          <w:sz w:val="22"/>
          <w:szCs w:val="22"/>
        </w:rPr>
        <w:t>предоставления муниципальной услуги</w:t>
      </w:r>
    </w:p>
    <w:p w:rsidR="00AD238A" w:rsidRPr="00BB5C13" w:rsidRDefault="00AD238A" w:rsidP="00020F9D">
      <w:pPr>
        <w:ind w:firstLine="567"/>
        <w:jc w:val="both"/>
        <w:rPr>
          <w:color w:val="000000"/>
          <w:sz w:val="22"/>
          <w:szCs w:val="22"/>
        </w:rPr>
      </w:pPr>
    </w:p>
    <w:p w:rsidR="00AD238A" w:rsidRPr="00BB5C13" w:rsidRDefault="00191BB9" w:rsidP="00020F9D">
      <w:pPr>
        <w:pStyle w:val="ConsPlusNormal"/>
        <w:ind w:firstLine="567"/>
        <w:jc w:val="both"/>
        <w:rPr>
          <w:color w:val="000000"/>
        </w:rPr>
      </w:pPr>
      <w:r w:rsidRPr="00191BB9">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191BB9">
        <w:rPr>
          <w:noProof/>
        </w:rPr>
        <w:pict>
          <v:shape id="TextBox 4" o:spid="_x0000_s1027" type="#_x0000_t202" style="position:absolute;left:0;text-align:left;margin-left:211.05pt;margin-top:0;width:89.3pt;height:3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Регистрация заявления</w:t>
                  </w:r>
                </w:p>
              </w:txbxContent>
            </v:textbox>
          </v:shape>
        </w:pict>
      </w:r>
      <w:r w:rsidRPr="00191BB9">
        <w:rPr>
          <w:noProof/>
        </w:rPr>
        <w:pict>
          <v:shape id="TextBox 5" o:spid="_x0000_s1028" type="#_x0000_t202" style="position:absolute;left:0;text-align:left;margin-left:211.05pt;margin-top:56.4pt;width:89.3pt;height:49.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191BB9">
        <w:rPr>
          <w:noProof/>
        </w:rPr>
        <w:pict>
          <v:shape id="TextBox 9" o:spid="_x0000_s1029" type="#_x0000_t202" style="position:absolute;left:0;text-align:left;margin-left:177.7pt;margin-top:283.2pt;width:89.3pt;height:3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Уточнение данных</w:t>
                  </w:r>
                </w:p>
              </w:txbxContent>
            </v:textbox>
          </v:shape>
        </w:pict>
      </w:r>
      <w:r w:rsidRPr="00191BB9">
        <w:rPr>
          <w:noProof/>
        </w:rPr>
        <w:pict>
          <v:shape id="TextBox 11" o:spid="_x0000_s1030" type="#_x0000_t202" style="position:absolute;left:0;text-align:left;margin-left:291.15pt;margin-top:213.9pt;width:119pt;height:76.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191BB9">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191BB9">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191BB9">
        <w:rPr>
          <w:noProof/>
        </w:rPr>
        <w:pict>
          <v:shape id="Прямая со стрелкой 21" o:spid="_x0000_s1033" type="#_x0000_t32" style="position:absolute;left:0;text-align:left;margin-left:113.65pt;margin-top:260.4pt;width:0;height:22.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191BB9">
        <w:rPr>
          <w:noProof/>
        </w:rPr>
        <w:pict>
          <v:shape id="Прямая со стрелкой 23" o:spid="_x0000_s1034" type="#_x0000_t32" style="position:absolute;left:0;text-align:left;margin-left:113.65pt;margin-top:319.55pt;width:0;height:88.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191BB9">
        <w:rPr>
          <w:noProof/>
        </w:rPr>
        <w:pict>
          <v:shape id="Прямая со стрелкой 31" o:spid="_x0000_s1035" type="#_x0000_t32" style="position:absolute;left:0;text-align:left;margin-left:267pt;margin-top:253.85pt;width:24.15pt;height:4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191BB9">
        <w:rPr>
          <w:noProof/>
        </w:rPr>
        <w:pict>
          <v:shape id="Прямая со стрелкой 33" o:spid="_x0000_s1036" type="#_x0000_t32" style="position:absolute;left:0;text-align:left;margin-left:267pt;margin-top:301.4pt;width:24.3pt;height:52.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191BB9">
        <w:rPr>
          <w:noProof/>
        </w:rPr>
        <w:pict>
          <v:shape id="Соединительная линия уступом 39" o:spid="_x0000_s1037" type="#_x0000_t33" style="position:absolute;left:0;text-align:left;margin-left:300.35pt;margin-top:158.4pt;width:165.8pt;height:45.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191BB9">
        <w:rPr>
          <w:noProof/>
        </w:rPr>
        <w:pict>
          <v:shape id="Прямая со стрелкой 44" o:spid="_x0000_s1038" type="#_x0000_t32" style="position:absolute;left:0;text-align:left;margin-left:466.15pt;margin-top:254.85pt;width:0;height:28.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191BB9">
        <w:rPr>
          <w:noProof/>
        </w:rPr>
        <w:pict>
          <v:shape id="Прямая со стрелкой 48" o:spid="_x0000_s1039" type="#_x0000_t32" style="position:absolute;left:0;text-align:left;margin-left:158.3pt;margin-top:301.4pt;width:19.4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191BB9">
        <w:rPr>
          <w:noProof/>
        </w:rPr>
        <w:pict>
          <v:shape id="Прямая со стрелкой 50" o:spid="_x0000_s1040" type="#_x0000_t32" style="position:absolute;left:0;text-align:left;margin-left:255.7pt;margin-top:36.35pt;width:0;height:20.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191BB9" w:rsidP="00020F9D">
      <w:pPr>
        <w:pStyle w:val="ConsPlusNormal"/>
        <w:ind w:firstLine="567"/>
        <w:jc w:val="both"/>
        <w:rPr>
          <w:color w:val="000000"/>
        </w:rPr>
      </w:pPr>
      <w:r w:rsidRPr="00191BB9">
        <w:rPr>
          <w:noProof/>
        </w:rPr>
        <w:pict>
          <v:shape id="TextBox 8" o:spid="_x0000_s1041" type="#_x0000_t202" style="position:absolute;left:0;text-align:left;margin-left:65.5pt;margin-top:138.3pt;width:92.8pt;height:3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AD238A" w:rsidRDefault="00AD238A" w:rsidP="006830E5">
                  <w:pPr>
                    <w:pStyle w:val="ac"/>
                    <w:spacing w:before="0" w:beforeAutospacing="0" w:after="0" w:afterAutospacing="0"/>
                    <w:jc w:val="center"/>
                  </w:pPr>
                  <w:r w:rsidRPr="006830E5">
                    <w:rPr>
                      <w:kern w:val="24"/>
                    </w:rPr>
                    <w:t>Поиск информации</w:t>
                  </w:r>
                </w:p>
              </w:txbxContent>
            </v:textbox>
          </v:shape>
        </w:pict>
      </w:r>
      <w:r w:rsidRPr="00191BB9">
        <w:rPr>
          <w:noProof/>
        </w:rPr>
        <w:pict>
          <v:shape id="TextBox 6" o:spid="_x0000_s1042" type="#_x0000_t202" style="position:absolute;left:0;text-align:left;margin-left:65.5pt;margin-top:64.6pt;width:92.8pt;height:49.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AD238A" w:rsidRDefault="00AD238A"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191BB9">
        <w:rPr>
          <w:noProof/>
        </w:rPr>
        <w:pict>
          <v:shape id="TextBox 12" o:spid="_x0000_s1043" type="#_x0000_t202" style="position:absolute;left:0;text-align:left;margin-left:291.15pt;margin-top:197.05pt;width:118.85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AD238A" w:rsidRDefault="00AD238A" w:rsidP="006830E5">
                  <w:pPr>
                    <w:pStyle w:val="ac"/>
                    <w:spacing w:before="0" w:beforeAutospacing="0" w:after="0" w:afterAutospacing="0"/>
                    <w:jc w:val="center"/>
                  </w:pPr>
                  <w:r w:rsidRPr="006830E5">
                    <w:rPr>
                      <w:kern w:val="24"/>
                    </w:rPr>
                    <w:t>У заявителя</w:t>
                  </w:r>
                </w:p>
              </w:txbxContent>
            </v:textbox>
          </v:shape>
        </w:pict>
      </w:r>
      <w:r w:rsidRPr="00191BB9">
        <w:rPr>
          <w:noProof/>
        </w:rPr>
        <w:pict>
          <v:shape id="TextBox 7" o:spid="_x0000_s1044" type="#_x0000_t202" style="position:absolute;left:0;text-align:left;margin-left:421.5pt;margin-top:59.05pt;width:92.1pt;height:49.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AD238A" w:rsidRPr="00BB5C13" w:rsidRDefault="00191BB9" w:rsidP="00020F9D">
      <w:pPr>
        <w:pStyle w:val="ConsPlusNormal"/>
        <w:ind w:firstLine="567"/>
        <w:jc w:val="both"/>
        <w:rPr>
          <w:color w:val="000000"/>
        </w:rPr>
      </w:pPr>
      <w:r w:rsidRPr="00191BB9">
        <w:rPr>
          <w:noProof/>
        </w:rPr>
        <w:pict>
          <v:shape id="TextBox 42" o:spid="_x0000_s1045" type="#_x0000_t202" style="position:absolute;left:0;text-align:left;margin-left:413.2pt;margin-top:114.15pt;width:105.65pt;height:49.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191BB9">
        <w:rPr>
          <w:noProof/>
        </w:rPr>
        <w:pict>
          <v:shape id="TextBox 13" o:spid="_x0000_s1046" type="#_x0000_t202" style="position:absolute;left:0;text-align:left;margin-left:57.95pt;margin-top:238.6pt;width:112.2pt;height:49.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Приложение №5</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ind w:firstLine="567"/>
        <w:jc w:val="center"/>
        <w:rPr>
          <w:b/>
          <w:bCs/>
          <w:color w:val="000000"/>
          <w:sz w:val="22"/>
          <w:szCs w:val="22"/>
        </w:rPr>
      </w:pPr>
      <w:r w:rsidRPr="00BB5C13">
        <w:rPr>
          <w:b/>
          <w:bCs/>
          <w:color w:val="000000"/>
          <w:sz w:val="22"/>
          <w:szCs w:val="22"/>
        </w:rPr>
        <w:t>Расписка</w:t>
      </w:r>
    </w:p>
    <w:p w:rsidR="00AD238A" w:rsidRPr="00BB5C13" w:rsidRDefault="00AD238A" w:rsidP="00020F9D">
      <w:pPr>
        <w:ind w:firstLine="567"/>
        <w:jc w:val="center"/>
        <w:rPr>
          <w:b/>
          <w:bCs/>
          <w:color w:val="000000"/>
          <w:sz w:val="22"/>
          <w:szCs w:val="22"/>
        </w:rPr>
      </w:pPr>
      <w:r w:rsidRPr="00BB5C13">
        <w:rPr>
          <w:b/>
          <w:bCs/>
          <w:color w:val="000000"/>
          <w:sz w:val="22"/>
          <w:szCs w:val="22"/>
        </w:rPr>
        <w:t xml:space="preserve">о приеме документов на предоставление муниципальной услуги </w:t>
      </w:r>
      <w:bookmarkStart w:id="0" w:name="OLE_LINK52"/>
      <w:bookmarkStart w:id="1" w:name="OLE_LINK53"/>
      <w:r w:rsidRPr="00BB5C13">
        <w:rPr>
          <w:b/>
          <w:bCs/>
          <w:color w:val="000000"/>
          <w:sz w:val="22"/>
          <w:szCs w:val="22"/>
        </w:rPr>
        <w:t>«</w:t>
      </w:r>
      <w:r w:rsidRPr="00BB5C13">
        <w:rPr>
          <w:b/>
          <w:color w:val="000000"/>
          <w:sz w:val="22"/>
          <w:szCs w:val="22"/>
        </w:rPr>
        <w:t>Предоставление архивных справок и копий архивных документов, находящихся в муниципальной собственности Администрации</w:t>
      </w:r>
      <w:r w:rsidRPr="00BB5C13">
        <w:rPr>
          <w:b/>
          <w:bCs/>
          <w:color w:val="000000"/>
          <w:sz w:val="22"/>
          <w:szCs w:val="22"/>
        </w:rPr>
        <w:t>»</w:t>
      </w:r>
      <w:bookmarkEnd w:id="0"/>
      <w:bookmarkEnd w:id="1"/>
    </w:p>
    <w:p w:rsidR="00AD238A" w:rsidRPr="00BB5C13" w:rsidRDefault="00AD238A" w:rsidP="00020F9D">
      <w:pPr>
        <w:ind w:firstLine="567"/>
        <w:jc w:val="both"/>
        <w:rPr>
          <w:bCs/>
          <w:color w:val="000000"/>
          <w:sz w:val="22"/>
          <w:szCs w:val="22"/>
        </w:rPr>
      </w:pPr>
    </w:p>
    <w:tbl>
      <w:tblPr>
        <w:tblW w:w="5000" w:type="pct"/>
        <w:tblLook w:val="00A0"/>
      </w:tblPr>
      <w:tblGrid>
        <w:gridCol w:w="5609"/>
        <w:gridCol w:w="2403"/>
        <w:gridCol w:w="2409"/>
      </w:tblGrid>
      <w:tr w:rsidR="00AD238A" w:rsidRPr="00BB5C13" w:rsidTr="00020F9D">
        <w:trPr>
          <w:trHeight w:val="629"/>
        </w:trPr>
        <w:tc>
          <w:tcPr>
            <w:tcW w:w="2691"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 ____________________________,</w:t>
            </w:r>
          </w:p>
        </w:tc>
        <w:tc>
          <w:tcPr>
            <w:tcW w:w="1153"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серия:</w:t>
            </w:r>
          </w:p>
        </w:tc>
        <w:tc>
          <w:tcPr>
            <w:tcW w:w="1156"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номер:</w:t>
            </w:r>
          </w:p>
        </w:tc>
      </w:tr>
      <w:tr w:rsidR="00AD238A" w:rsidRPr="00BB5C13" w:rsidTr="00020F9D">
        <w:trPr>
          <w:trHeight w:val="629"/>
        </w:trPr>
        <w:tc>
          <w:tcPr>
            <w:tcW w:w="2691" w:type="pct"/>
            <w:vMerge/>
            <w:vAlign w:val="center"/>
          </w:tcPr>
          <w:p w:rsidR="00AD238A" w:rsidRPr="00BB5C13" w:rsidRDefault="00AD238A" w:rsidP="00020F9D">
            <w:pPr>
              <w:ind w:firstLine="567"/>
              <w:jc w:val="both"/>
              <w:rPr>
                <w:color w:val="000000"/>
              </w:rPr>
            </w:pPr>
          </w:p>
        </w:tc>
        <w:tc>
          <w:tcPr>
            <w:tcW w:w="2309" w:type="pct"/>
            <w:gridSpan w:val="2"/>
            <w:tcBorders>
              <w:bottom w:val="single" w:sz="4" w:space="0" w:color="auto"/>
            </w:tcBorders>
            <w:vAlign w:val="bottom"/>
          </w:tcPr>
          <w:p w:rsidR="00AD238A" w:rsidRPr="00BB5C13" w:rsidRDefault="00AD238A" w:rsidP="00020F9D">
            <w:pPr>
              <w:ind w:firstLine="567"/>
              <w:jc w:val="both"/>
              <w:rPr>
                <w:color w:val="000000"/>
              </w:rPr>
            </w:pPr>
          </w:p>
        </w:tc>
      </w:tr>
      <w:tr w:rsidR="00AD238A" w:rsidRPr="00BB5C13" w:rsidTr="00020F9D">
        <w:trPr>
          <w:trHeight w:val="243"/>
        </w:trPr>
        <w:tc>
          <w:tcPr>
            <w:tcW w:w="2691" w:type="pct"/>
            <w:vMerge/>
          </w:tcPr>
          <w:p w:rsidR="00AD238A" w:rsidRPr="00BB5C13" w:rsidRDefault="00AD238A" w:rsidP="00020F9D">
            <w:pPr>
              <w:ind w:firstLine="567"/>
              <w:jc w:val="both"/>
              <w:rPr>
                <w:color w:val="000000"/>
              </w:rPr>
            </w:pPr>
          </w:p>
        </w:tc>
        <w:tc>
          <w:tcPr>
            <w:tcW w:w="2309" w:type="pct"/>
            <w:gridSpan w:val="2"/>
            <w:tcBorders>
              <w:top w:val="single" w:sz="4" w:space="0" w:color="auto"/>
            </w:tcBorders>
          </w:tcPr>
          <w:p w:rsidR="00AD238A" w:rsidRPr="00BB5C13" w:rsidRDefault="00AD238A" w:rsidP="00020F9D">
            <w:pPr>
              <w:ind w:firstLine="567"/>
              <w:jc w:val="both"/>
              <w:rPr>
                <w:color w:val="000000"/>
              </w:rPr>
            </w:pPr>
            <w:r w:rsidRPr="00BB5C13">
              <w:rPr>
                <w:iCs/>
                <w:color w:val="000000"/>
                <w:sz w:val="22"/>
                <w:szCs w:val="22"/>
              </w:rPr>
              <w:t>(реквизиты документа, удостоверяющего личность)</w:t>
            </w:r>
          </w:p>
        </w:tc>
      </w:tr>
    </w:tbl>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r w:rsidRPr="00BB5C13">
        <w:rPr>
          <w:color w:val="000000"/>
          <w:sz w:val="22"/>
          <w:szCs w:val="22"/>
        </w:rPr>
        <w:t xml:space="preserve">сдал(-а), а специалист </w:t>
      </w:r>
      <w:bookmarkStart w:id="2" w:name="OLE_LINK29"/>
      <w:bookmarkStart w:id="3" w:name="OLE_LINK30"/>
      <w:r w:rsidRPr="00BB5C13">
        <w:rPr>
          <w:color w:val="000000"/>
          <w:sz w:val="22"/>
          <w:szCs w:val="22"/>
        </w:rPr>
        <w:t>________________________________,</w:t>
      </w:r>
      <w:bookmarkEnd w:id="2"/>
      <w:bookmarkEnd w:id="3"/>
      <w:r w:rsidRPr="00BB5C13">
        <w:rPr>
          <w:color w:val="000000"/>
          <w:sz w:val="22"/>
          <w:szCs w:val="22"/>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D238A" w:rsidRPr="00BB5C13" w:rsidRDefault="00AD238A" w:rsidP="00020F9D">
      <w:pPr>
        <w:ind w:firstLine="567"/>
        <w:jc w:val="both"/>
        <w:rPr>
          <w:color w:val="000000"/>
          <w:sz w:val="22"/>
          <w:szCs w:val="22"/>
        </w:rPr>
      </w:pPr>
    </w:p>
    <w:tbl>
      <w:tblPr>
        <w:tblW w:w="5000" w:type="pct"/>
        <w:tblLook w:val="00A0"/>
      </w:tblPr>
      <w:tblGrid>
        <w:gridCol w:w="1422"/>
        <w:gridCol w:w="3201"/>
        <w:gridCol w:w="3389"/>
        <w:gridCol w:w="2409"/>
      </w:tblGrid>
      <w:tr w:rsidR="00AD238A" w:rsidRPr="00BB5C13" w:rsidTr="00020F9D">
        <w:tc>
          <w:tcPr>
            <w:tcW w:w="682" w:type="pct"/>
            <w:vAlign w:val="center"/>
          </w:tcPr>
          <w:p w:rsidR="00AD238A" w:rsidRPr="00BB5C13" w:rsidRDefault="00AD238A" w:rsidP="0019776B">
            <w:pPr>
              <w:jc w:val="both"/>
              <w:rPr>
                <w:color w:val="000000"/>
              </w:rPr>
            </w:pPr>
            <w:r w:rsidRPr="00BB5C13">
              <w:rPr>
                <w:color w:val="000000"/>
                <w:sz w:val="22"/>
                <w:szCs w:val="22"/>
              </w:rPr>
              <w:t>№ п/п</w:t>
            </w:r>
          </w:p>
        </w:tc>
        <w:tc>
          <w:tcPr>
            <w:tcW w:w="1536" w:type="pct"/>
            <w:vAlign w:val="center"/>
          </w:tcPr>
          <w:p w:rsidR="00AD238A" w:rsidRPr="00BB5C13" w:rsidRDefault="00AD238A" w:rsidP="00020F9D">
            <w:pPr>
              <w:ind w:firstLine="567"/>
              <w:jc w:val="both"/>
              <w:rPr>
                <w:color w:val="000000"/>
              </w:rPr>
            </w:pPr>
            <w:r w:rsidRPr="00BB5C13">
              <w:rPr>
                <w:color w:val="000000"/>
                <w:sz w:val="22"/>
                <w:szCs w:val="22"/>
              </w:rPr>
              <w:t>Документ</w:t>
            </w:r>
          </w:p>
        </w:tc>
        <w:tc>
          <w:tcPr>
            <w:tcW w:w="1626" w:type="pct"/>
            <w:vAlign w:val="center"/>
          </w:tcPr>
          <w:p w:rsidR="00AD238A" w:rsidRPr="00BB5C13" w:rsidRDefault="00AD238A" w:rsidP="00020F9D">
            <w:pPr>
              <w:ind w:firstLine="567"/>
              <w:jc w:val="both"/>
              <w:rPr>
                <w:color w:val="000000"/>
              </w:rPr>
            </w:pPr>
            <w:r w:rsidRPr="00BB5C13">
              <w:rPr>
                <w:color w:val="000000"/>
                <w:sz w:val="22"/>
                <w:szCs w:val="22"/>
              </w:rPr>
              <w:t>Вид документа</w:t>
            </w:r>
          </w:p>
        </w:tc>
        <w:tc>
          <w:tcPr>
            <w:tcW w:w="1156" w:type="pct"/>
            <w:vAlign w:val="center"/>
          </w:tcPr>
          <w:p w:rsidR="00AD238A" w:rsidRPr="00BB5C13" w:rsidRDefault="00AD238A" w:rsidP="00020F9D">
            <w:pPr>
              <w:ind w:firstLine="567"/>
              <w:jc w:val="both"/>
              <w:rPr>
                <w:color w:val="000000"/>
              </w:rPr>
            </w:pPr>
            <w:r w:rsidRPr="00BB5C13">
              <w:rPr>
                <w:color w:val="000000"/>
                <w:sz w:val="22"/>
                <w:szCs w:val="22"/>
              </w:rPr>
              <w:t>Кол-во листов</w:t>
            </w:r>
          </w:p>
        </w:tc>
      </w:tr>
      <w:tr w:rsidR="00AD238A" w:rsidRPr="00BB5C13" w:rsidTr="00020F9D">
        <w:tc>
          <w:tcPr>
            <w:tcW w:w="682" w:type="pct"/>
            <w:vAlign w:val="center"/>
          </w:tcPr>
          <w:p w:rsidR="00AD238A" w:rsidRPr="00BB5C13" w:rsidRDefault="00AD238A" w:rsidP="00020F9D">
            <w:pPr>
              <w:ind w:firstLine="567"/>
              <w:jc w:val="both"/>
              <w:rPr>
                <w:color w:val="000000"/>
              </w:rPr>
            </w:pPr>
          </w:p>
        </w:tc>
        <w:tc>
          <w:tcPr>
            <w:tcW w:w="1536" w:type="pct"/>
            <w:vAlign w:val="center"/>
          </w:tcPr>
          <w:p w:rsidR="00AD238A" w:rsidRPr="00BB5C13" w:rsidRDefault="00AD238A" w:rsidP="00020F9D">
            <w:pPr>
              <w:ind w:firstLine="567"/>
              <w:jc w:val="both"/>
              <w:rPr>
                <w:color w:val="000000"/>
              </w:rPr>
            </w:pPr>
          </w:p>
        </w:tc>
        <w:tc>
          <w:tcPr>
            <w:tcW w:w="1626" w:type="pct"/>
            <w:vAlign w:val="center"/>
          </w:tcPr>
          <w:p w:rsidR="00AD238A" w:rsidRPr="00BB5C13" w:rsidRDefault="00AD238A" w:rsidP="00020F9D">
            <w:pPr>
              <w:ind w:firstLine="567"/>
              <w:jc w:val="both"/>
              <w:rPr>
                <w:color w:val="000000"/>
              </w:rPr>
            </w:pPr>
          </w:p>
        </w:tc>
        <w:tc>
          <w:tcPr>
            <w:tcW w:w="1156" w:type="pct"/>
            <w:vAlign w:val="center"/>
          </w:tcPr>
          <w:p w:rsidR="00AD238A" w:rsidRPr="00BB5C13" w:rsidRDefault="00AD238A" w:rsidP="00020F9D">
            <w:pPr>
              <w:ind w:firstLine="567"/>
              <w:jc w:val="both"/>
              <w:rPr>
                <w:color w:val="000000"/>
              </w:rPr>
            </w:pP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lang w:val="en-US"/>
        </w:rPr>
      </w:pPr>
    </w:p>
    <w:tbl>
      <w:tblPr>
        <w:tblW w:w="5000" w:type="pct"/>
        <w:tblLook w:val="00A0"/>
      </w:tblPr>
      <w:tblGrid>
        <w:gridCol w:w="974"/>
        <w:gridCol w:w="7780"/>
        <w:gridCol w:w="1667"/>
      </w:tblGrid>
      <w:tr w:rsidR="00AD238A" w:rsidRPr="00BB5C13" w:rsidTr="00020F9D">
        <w:tc>
          <w:tcPr>
            <w:tcW w:w="467" w:type="pct"/>
            <w:vMerge w:val="restart"/>
          </w:tcPr>
          <w:p w:rsidR="00AD238A" w:rsidRPr="00BB5C13" w:rsidRDefault="00AD238A" w:rsidP="0019776B">
            <w:pPr>
              <w:jc w:val="both"/>
              <w:rPr>
                <w:color w:val="000000"/>
                <w:lang w:val="en-US"/>
              </w:rPr>
            </w:pPr>
            <w:bookmarkStart w:id="4" w:name="OLE_LINK33"/>
            <w:bookmarkStart w:id="5" w:name="OLE_LINK34"/>
            <w:r w:rsidRPr="00BB5C13">
              <w:rPr>
                <w:bCs/>
                <w:color w:val="000000"/>
                <w:sz w:val="22"/>
                <w:szCs w:val="22"/>
              </w:rPr>
              <w:t>Итого</w:t>
            </w: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ind w:firstLine="35"/>
              <w:jc w:val="both"/>
              <w:rPr>
                <w:color w:val="000000"/>
                <w:lang w:val="en-US"/>
              </w:rPr>
            </w:pPr>
            <w:r w:rsidRPr="00BB5C13">
              <w:rPr>
                <w:bCs/>
                <w:color w:val="000000"/>
                <w:sz w:val="22"/>
                <w:szCs w:val="22"/>
              </w:rPr>
              <w:t>листов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vanish/>
                <w:color w:val="000000"/>
                <w:lang w:val="en-US"/>
              </w:rPr>
            </w:pPr>
            <w:bookmarkStart w:id="6" w:name="OLE_LINK23"/>
            <w:bookmarkStart w:id="7" w:name="OLE_LINK24"/>
          </w:p>
          <w:p w:rsidR="00AD238A" w:rsidRPr="00BB5C13" w:rsidRDefault="00AD238A" w:rsidP="00020F9D">
            <w:pPr>
              <w:ind w:firstLine="567"/>
              <w:jc w:val="both"/>
              <w:rPr>
                <w:iCs/>
                <w:color w:val="000000"/>
              </w:rPr>
            </w:pPr>
            <w:r w:rsidRPr="00BB5C13">
              <w:rPr>
                <w:iCs/>
                <w:color w:val="000000"/>
                <w:sz w:val="22"/>
                <w:szCs w:val="22"/>
              </w:rPr>
              <w:t>(указывается количество листов прописью)</w:t>
            </w:r>
          </w:p>
          <w:bookmarkEnd w:id="6"/>
          <w:bookmarkEnd w:id="7"/>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jc w:val="both"/>
              <w:rPr>
                <w:bCs/>
                <w:color w:val="000000"/>
                <w:lang w:val="en-US"/>
              </w:rPr>
            </w:pPr>
            <w:r w:rsidRPr="00BB5C13">
              <w:rPr>
                <w:bCs/>
                <w:color w:val="000000"/>
                <w:sz w:val="22"/>
                <w:szCs w:val="22"/>
              </w:rPr>
              <w:t>документов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iCs/>
                <w:color w:val="000000"/>
              </w:rPr>
            </w:pPr>
            <w:r w:rsidRPr="00BB5C13">
              <w:rPr>
                <w:iCs/>
                <w:color w:val="000000"/>
                <w:sz w:val="22"/>
                <w:szCs w:val="22"/>
              </w:rPr>
              <w:t>(указывается количество документов прописью)</w:t>
            </w:r>
          </w:p>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bl>
    <w:p w:rsidR="00AD238A" w:rsidRPr="00BB5C13" w:rsidRDefault="00AD238A" w:rsidP="00020F9D">
      <w:pPr>
        <w:ind w:firstLine="567"/>
        <w:jc w:val="both"/>
        <w:rPr>
          <w:vanish/>
          <w:color w:val="000000"/>
          <w:sz w:val="22"/>
          <w:szCs w:val="22"/>
        </w:rPr>
      </w:pPr>
      <w:bookmarkStart w:id="8" w:name="OLE_LINK11"/>
      <w:bookmarkStart w:id="9" w:name="OLE_LINK12"/>
      <w:bookmarkEnd w:id="4"/>
      <w:bookmarkEnd w:id="5"/>
    </w:p>
    <w:tbl>
      <w:tblPr>
        <w:tblW w:w="5000" w:type="pct"/>
        <w:tblLook w:val="00A0"/>
      </w:tblPr>
      <w:tblGrid>
        <w:gridCol w:w="5556"/>
        <w:gridCol w:w="4865"/>
      </w:tblGrid>
      <w:tr w:rsidR="00AD238A" w:rsidRPr="00BB5C13" w:rsidTr="00020F9D">
        <w:trPr>
          <w:trHeight w:val="269"/>
        </w:trPr>
        <w:tc>
          <w:tcPr>
            <w:tcW w:w="2666" w:type="pct"/>
          </w:tcPr>
          <w:p w:rsidR="00AD238A" w:rsidRPr="00BB5C13" w:rsidRDefault="00AD238A" w:rsidP="00020F9D">
            <w:pPr>
              <w:ind w:firstLine="567"/>
              <w:jc w:val="both"/>
              <w:rPr>
                <w:color w:val="000000"/>
                <w:lang w:val="en-US"/>
              </w:rPr>
            </w:pPr>
            <w:r w:rsidRPr="00BB5C13">
              <w:rPr>
                <w:color w:val="000000"/>
                <w:sz w:val="22"/>
                <w:szCs w:val="22"/>
              </w:rPr>
              <w:t>Дата выдачи расписки:</w:t>
            </w:r>
          </w:p>
        </w:tc>
        <w:tc>
          <w:tcPr>
            <w:tcW w:w="2334" w:type="pct"/>
          </w:tcPr>
          <w:p w:rsidR="00AD238A" w:rsidRPr="00BB5C13" w:rsidRDefault="00AD238A" w:rsidP="00020F9D">
            <w:pPr>
              <w:ind w:firstLine="567"/>
              <w:jc w:val="both"/>
              <w:rPr>
                <w:color w:val="000000"/>
              </w:rPr>
            </w:pPr>
            <w:r w:rsidRPr="00BB5C13">
              <w:rPr>
                <w:color w:val="000000"/>
                <w:sz w:val="22"/>
                <w:szCs w:val="22"/>
                <w:lang w:val="en-US"/>
              </w:rPr>
              <w:t>«</w:t>
            </w:r>
            <w:r w:rsidRPr="00BB5C13">
              <w:rPr>
                <w:color w:val="000000"/>
                <w:sz w:val="22"/>
                <w:szCs w:val="22"/>
              </w:rPr>
              <w:t>__</w:t>
            </w:r>
            <w:r w:rsidRPr="00BB5C13">
              <w:rPr>
                <w:color w:val="000000"/>
                <w:sz w:val="22"/>
                <w:szCs w:val="22"/>
                <w:lang w:val="en-US"/>
              </w:rPr>
              <w:t xml:space="preserve">» </w:t>
            </w:r>
            <w:r w:rsidRPr="00BB5C13">
              <w:rPr>
                <w:color w:val="000000"/>
                <w:sz w:val="22"/>
                <w:szCs w:val="22"/>
              </w:rPr>
              <w:t>________</w:t>
            </w:r>
            <w:r w:rsidRPr="00BB5C13">
              <w:rPr>
                <w:color w:val="000000"/>
                <w:sz w:val="22"/>
                <w:szCs w:val="22"/>
                <w:lang w:val="en-US"/>
              </w:rPr>
              <w:t xml:space="preserve"> 20</w:t>
            </w:r>
            <w:r w:rsidRPr="00BB5C13">
              <w:rPr>
                <w:color w:val="000000"/>
                <w:sz w:val="22"/>
                <w:szCs w:val="22"/>
              </w:rPr>
              <w:t>__</w:t>
            </w:r>
            <w:r w:rsidRPr="00BB5C13">
              <w:rPr>
                <w:color w:val="000000"/>
                <w:sz w:val="22"/>
                <w:szCs w:val="22"/>
                <w:lang w:val="en-US"/>
              </w:rPr>
              <w:t xml:space="preserve"> г.</w:t>
            </w:r>
          </w:p>
        </w:tc>
      </w:tr>
      <w:tr w:rsidR="00AD238A" w:rsidRPr="00BB5C13" w:rsidTr="00020F9D">
        <w:trPr>
          <w:trHeight w:val="269"/>
        </w:trPr>
        <w:tc>
          <w:tcPr>
            <w:tcW w:w="2666" w:type="pct"/>
          </w:tcPr>
          <w:p w:rsidR="00AD238A" w:rsidRPr="00BB5C13" w:rsidRDefault="00AD238A" w:rsidP="007668A0">
            <w:pPr>
              <w:jc w:val="both"/>
              <w:rPr>
                <w:color w:val="000000"/>
              </w:rPr>
            </w:pPr>
            <w:r w:rsidRPr="00BB5C13">
              <w:rPr>
                <w:color w:val="000000"/>
                <w:sz w:val="22"/>
                <w:szCs w:val="22"/>
              </w:rPr>
              <w:t>Ориентировочная дата выдачи итогового(-ых) документа(-ов):</w:t>
            </w:r>
          </w:p>
        </w:tc>
        <w:tc>
          <w:tcPr>
            <w:tcW w:w="2334" w:type="pct"/>
          </w:tcPr>
          <w:p w:rsidR="00AD238A" w:rsidRPr="00BB5C13" w:rsidRDefault="00AD238A" w:rsidP="00020F9D">
            <w:pPr>
              <w:ind w:firstLine="567"/>
              <w:jc w:val="both"/>
              <w:rPr>
                <w:color w:val="000000"/>
                <w:lang w:val="en-US"/>
              </w:rPr>
            </w:pPr>
            <w:r w:rsidRPr="00BB5C13">
              <w:rPr>
                <w:color w:val="000000"/>
                <w:sz w:val="22"/>
                <w:szCs w:val="22"/>
              </w:rPr>
              <w:t>«__» ________ 20__ г.</w:t>
            </w:r>
          </w:p>
        </w:tc>
      </w:tr>
      <w:tr w:rsidR="00AD238A" w:rsidRPr="00BB5C13" w:rsidTr="00020F9D">
        <w:trPr>
          <w:trHeight w:val="269"/>
        </w:trPr>
        <w:tc>
          <w:tcPr>
            <w:tcW w:w="5000" w:type="pct"/>
            <w:gridSpan w:val="2"/>
          </w:tcPr>
          <w:p w:rsidR="00AD238A" w:rsidRPr="00BB5C13" w:rsidRDefault="00AD238A" w:rsidP="00020F9D">
            <w:pPr>
              <w:ind w:firstLine="567"/>
              <w:jc w:val="both"/>
              <w:rPr>
                <w:color w:val="000000"/>
              </w:rPr>
            </w:pPr>
            <w:r w:rsidRPr="00BB5C13">
              <w:rPr>
                <w:color w:val="000000"/>
                <w:sz w:val="22"/>
                <w:szCs w:val="22"/>
              </w:rPr>
              <w:t>Место выдачи: _______________________________</w:t>
            </w:r>
          </w:p>
          <w:p w:rsidR="00AD238A" w:rsidRPr="00BB5C13" w:rsidRDefault="00AD238A" w:rsidP="00020F9D">
            <w:pPr>
              <w:ind w:firstLine="567"/>
              <w:jc w:val="both"/>
              <w:rPr>
                <w:color w:val="000000"/>
              </w:rPr>
            </w:pPr>
          </w:p>
          <w:p w:rsidR="00AD238A" w:rsidRPr="00BB5C13" w:rsidRDefault="00AD238A" w:rsidP="00020F9D">
            <w:pPr>
              <w:ind w:firstLine="567"/>
              <w:jc w:val="both"/>
              <w:rPr>
                <w:color w:val="000000"/>
              </w:rPr>
            </w:pPr>
            <w:r w:rsidRPr="00BB5C13">
              <w:rPr>
                <w:color w:val="000000"/>
                <w:sz w:val="22"/>
                <w:szCs w:val="22"/>
              </w:rPr>
              <w:t>Регистрационный номер ______________________</w:t>
            </w:r>
          </w:p>
        </w:tc>
      </w:tr>
      <w:bookmarkEnd w:id="8"/>
      <w:bookmarkEnd w:id="9"/>
    </w:tbl>
    <w:p w:rsidR="00AD238A" w:rsidRPr="00BB5C13" w:rsidRDefault="00AD238A" w:rsidP="00020F9D">
      <w:pPr>
        <w:ind w:firstLine="567"/>
        <w:jc w:val="both"/>
        <w:rPr>
          <w:color w:val="000000"/>
          <w:sz w:val="22"/>
          <w:szCs w:val="22"/>
        </w:rPr>
      </w:pPr>
    </w:p>
    <w:tbl>
      <w:tblPr>
        <w:tblW w:w="5000" w:type="pct"/>
        <w:tblLook w:val="00A0"/>
      </w:tblPr>
      <w:tblGrid>
        <w:gridCol w:w="3752"/>
        <w:gridCol w:w="4862"/>
        <w:gridCol w:w="1807"/>
      </w:tblGrid>
      <w:tr w:rsidR="00AD238A" w:rsidRPr="00BB5C13" w:rsidTr="00020F9D">
        <w:tc>
          <w:tcPr>
            <w:tcW w:w="1800" w:type="pct"/>
            <w:vMerge w:val="restart"/>
            <w:vAlign w:val="center"/>
          </w:tcPr>
          <w:p w:rsidR="00AD238A" w:rsidRPr="00BB5C13" w:rsidRDefault="00AD238A" w:rsidP="00020F9D">
            <w:pPr>
              <w:ind w:firstLine="567"/>
              <w:jc w:val="both"/>
              <w:rPr>
                <w:color w:val="000000"/>
              </w:rPr>
            </w:pPr>
            <w:r w:rsidRPr="00BB5C13">
              <w:rPr>
                <w:color w:val="000000"/>
                <w:sz w:val="22"/>
                <w:szCs w:val="22"/>
              </w:rPr>
              <w:t>Специалист</w:t>
            </w:r>
          </w:p>
        </w:tc>
        <w:tc>
          <w:tcPr>
            <w:tcW w:w="2333" w:type="pct"/>
            <w:tcBorders>
              <w:bottom w:val="single" w:sz="8" w:space="0" w:color="auto"/>
            </w:tcBorders>
            <w:vAlign w:val="bottom"/>
          </w:tcPr>
          <w:p w:rsidR="00AD238A" w:rsidRPr="00BB5C13" w:rsidRDefault="00AD238A" w:rsidP="00020F9D">
            <w:pPr>
              <w:ind w:firstLine="567"/>
              <w:jc w:val="both"/>
              <w:rPr>
                <w:color w:val="000000"/>
              </w:rPr>
            </w:pPr>
          </w:p>
        </w:tc>
        <w:tc>
          <w:tcPr>
            <w:tcW w:w="867" w:type="pct"/>
            <w:tcBorders>
              <w:bottom w:val="single" w:sz="8" w:space="0" w:color="auto"/>
            </w:tcBorders>
          </w:tcPr>
          <w:p w:rsidR="00AD238A" w:rsidRPr="00BB5C13" w:rsidRDefault="00AD238A" w:rsidP="00020F9D">
            <w:pPr>
              <w:ind w:firstLine="567"/>
              <w:jc w:val="both"/>
              <w:rPr>
                <w:color w:val="000000"/>
              </w:rPr>
            </w:pPr>
          </w:p>
        </w:tc>
      </w:tr>
      <w:tr w:rsidR="00AD238A" w:rsidRPr="00BB5C13" w:rsidTr="00020F9D">
        <w:tc>
          <w:tcPr>
            <w:tcW w:w="1800" w:type="pct"/>
            <w:vMerge/>
            <w:vAlign w:val="center"/>
          </w:tcPr>
          <w:p w:rsidR="00AD238A" w:rsidRPr="00BB5C13" w:rsidRDefault="00AD238A" w:rsidP="00020F9D">
            <w:pPr>
              <w:ind w:firstLine="567"/>
              <w:jc w:val="both"/>
              <w:rPr>
                <w:color w:val="000000"/>
              </w:rPr>
            </w:pPr>
          </w:p>
        </w:tc>
        <w:tc>
          <w:tcPr>
            <w:tcW w:w="3200" w:type="pct"/>
            <w:gridSpan w:val="2"/>
          </w:tcPr>
          <w:p w:rsidR="00AD238A" w:rsidRPr="00BB5C13" w:rsidRDefault="00AD238A" w:rsidP="00020F9D">
            <w:pPr>
              <w:ind w:firstLine="567"/>
              <w:jc w:val="both"/>
              <w:rPr>
                <w:color w:val="000000"/>
                <w:lang w:val="en-US"/>
              </w:rPr>
            </w:pPr>
            <w:bookmarkStart w:id="10" w:name="OLE_LINK41"/>
            <w:bookmarkStart w:id="11" w:name="OLE_LINK42"/>
            <w:r w:rsidRPr="00BB5C13">
              <w:rPr>
                <w:iCs/>
                <w:color w:val="000000"/>
                <w:sz w:val="22"/>
                <w:szCs w:val="22"/>
              </w:rPr>
              <w:t>(Фамилия, инициалы) (подпись)</w:t>
            </w:r>
            <w:bookmarkEnd w:id="10"/>
            <w:bookmarkEnd w:id="11"/>
          </w:p>
        </w:tc>
      </w:tr>
      <w:tr w:rsidR="00AD238A" w:rsidRPr="00BB5C13" w:rsidTr="00020F9D">
        <w:tc>
          <w:tcPr>
            <w:tcW w:w="1800"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w:t>
            </w:r>
          </w:p>
        </w:tc>
        <w:tc>
          <w:tcPr>
            <w:tcW w:w="23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67" w:type="pct"/>
            <w:tcBorders>
              <w:bottom w:val="single" w:sz="8" w:space="0" w:color="auto"/>
            </w:tcBorders>
          </w:tcPr>
          <w:p w:rsidR="00AD238A" w:rsidRPr="00BB5C13" w:rsidRDefault="00AD238A" w:rsidP="00020F9D">
            <w:pPr>
              <w:ind w:firstLine="567"/>
              <w:jc w:val="both"/>
              <w:rPr>
                <w:bCs/>
                <w:color w:val="000000"/>
                <w:lang w:val="en-US"/>
              </w:rPr>
            </w:pPr>
          </w:p>
        </w:tc>
      </w:tr>
      <w:tr w:rsidR="00AD238A" w:rsidRPr="00BB5C13" w:rsidTr="00020F9D">
        <w:tc>
          <w:tcPr>
            <w:tcW w:w="1800" w:type="pct"/>
            <w:vMerge/>
            <w:tcBorders>
              <w:top w:val="single" w:sz="8" w:space="0" w:color="auto"/>
            </w:tcBorders>
          </w:tcPr>
          <w:p w:rsidR="00AD238A" w:rsidRPr="00BB5C13" w:rsidRDefault="00AD238A" w:rsidP="00020F9D">
            <w:pPr>
              <w:ind w:firstLine="567"/>
              <w:jc w:val="both"/>
              <w:rPr>
                <w:color w:val="000000"/>
                <w:lang w:val="en-US"/>
              </w:rPr>
            </w:pPr>
          </w:p>
        </w:tc>
        <w:tc>
          <w:tcPr>
            <w:tcW w:w="3200" w:type="pct"/>
            <w:gridSpan w:val="2"/>
            <w:tcBorders>
              <w:top w:val="single" w:sz="8" w:space="0" w:color="auto"/>
            </w:tcBorders>
          </w:tcPr>
          <w:p w:rsidR="00AD238A" w:rsidRPr="00BB5C13" w:rsidRDefault="00AD238A" w:rsidP="00020F9D">
            <w:pPr>
              <w:ind w:firstLine="567"/>
              <w:jc w:val="both"/>
              <w:rPr>
                <w:color w:val="000000"/>
                <w:lang w:val="en-US"/>
              </w:rPr>
            </w:pPr>
            <w:r w:rsidRPr="00BB5C13">
              <w:rPr>
                <w:iCs/>
                <w:color w:val="000000"/>
                <w:sz w:val="22"/>
                <w:szCs w:val="22"/>
              </w:rPr>
              <w:t>(Фамилия, инициалы)</w:t>
            </w:r>
            <w:r w:rsidRPr="00BB5C13">
              <w:rPr>
                <w:iCs/>
                <w:color w:val="000000"/>
                <w:sz w:val="22"/>
                <w:szCs w:val="22"/>
                <w:lang w:val="en-US"/>
              </w:rPr>
              <w:t xml:space="preserve"> </w:t>
            </w:r>
            <w:r w:rsidRPr="00BB5C13">
              <w:rPr>
                <w:iCs/>
                <w:color w:val="000000"/>
                <w:sz w:val="22"/>
                <w:szCs w:val="22"/>
              </w:rPr>
              <w:t>(подпись)</w:t>
            </w: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rPr>
      </w:pPr>
    </w:p>
    <w:sectPr w:rsidR="00AD238A" w:rsidRPr="00BB5C13" w:rsidSect="00020F9D">
      <w:headerReference w:type="even" r:id="rId9"/>
      <w:head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5D" w:rsidRDefault="00BC3F5D">
      <w:r>
        <w:separator/>
      </w:r>
    </w:p>
  </w:endnote>
  <w:endnote w:type="continuationSeparator" w:id="0">
    <w:p w:rsidR="00BC3F5D" w:rsidRDefault="00BC3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elZAGZ">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5D" w:rsidRDefault="00BC3F5D">
      <w:r>
        <w:separator/>
      </w:r>
    </w:p>
  </w:footnote>
  <w:footnote w:type="continuationSeparator" w:id="0">
    <w:p w:rsidR="00BC3F5D" w:rsidRDefault="00BC3F5D">
      <w:r>
        <w:continuationSeparator/>
      </w:r>
    </w:p>
  </w:footnote>
  <w:footnote w:id="1">
    <w:p w:rsidR="00AD238A" w:rsidRDefault="00AD238A"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AD238A" w:rsidRDefault="00AD238A">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3">
    <w:p w:rsidR="00AD238A" w:rsidRDefault="00AD238A"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191BB9"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end"/>
    </w:r>
  </w:p>
  <w:p w:rsidR="00AD238A" w:rsidRDefault="00AD2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191BB9"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separate"/>
    </w:r>
    <w:r w:rsidR="00150486">
      <w:rPr>
        <w:rStyle w:val="a8"/>
        <w:noProof/>
      </w:rPr>
      <w:t>1</w:t>
    </w:r>
    <w:r>
      <w:rPr>
        <w:rStyle w:val="a8"/>
      </w:rPr>
      <w:fldChar w:fldCharType="end"/>
    </w:r>
  </w:p>
  <w:p w:rsidR="00AD238A" w:rsidRDefault="00AD23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1"/>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2"/>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165A1"/>
    <w:rsid w:val="0002045C"/>
    <w:rsid w:val="00020F9D"/>
    <w:rsid w:val="00024A4E"/>
    <w:rsid w:val="00027613"/>
    <w:rsid w:val="000302A1"/>
    <w:rsid w:val="00031001"/>
    <w:rsid w:val="000310B8"/>
    <w:rsid w:val="00032B39"/>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5CC"/>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75F"/>
    <w:rsid w:val="000A38A4"/>
    <w:rsid w:val="000A5696"/>
    <w:rsid w:val="000A56AF"/>
    <w:rsid w:val="000A65F1"/>
    <w:rsid w:val="000A7331"/>
    <w:rsid w:val="000B0194"/>
    <w:rsid w:val="000B2AF5"/>
    <w:rsid w:val="000B39DE"/>
    <w:rsid w:val="000B3A15"/>
    <w:rsid w:val="000B4657"/>
    <w:rsid w:val="000B6D30"/>
    <w:rsid w:val="000C0F06"/>
    <w:rsid w:val="000C1D90"/>
    <w:rsid w:val="000C3EC0"/>
    <w:rsid w:val="000C4168"/>
    <w:rsid w:val="000C5122"/>
    <w:rsid w:val="000C748E"/>
    <w:rsid w:val="000C7B76"/>
    <w:rsid w:val="000C7FDA"/>
    <w:rsid w:val="000D00E5"/>
    <w:rsid w:val="000E2253"/>
    <w:rsid w:val="000E287E"/>
    <w:rsid w:val="000E2EC4"/>
    <w:rsid w:val="000E5390"/>
    <w:rsid w:val="000E5F7F"/>
    <w:rsid w:val="000E6118"/>
    <w:rsid w:val="000F0296"/>
    <w:rsid w:val="000F4FD9"/>
    <w:rsid w:val="000F6C38"/>
    <w:rsid w:val="000F6DD0"/>
    <w:rsid w:val="000F718E"/>
    <w:rsid w:val="00103C6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486"/>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1BB9"/>
    <w:rsid w:val="00191CDC"/>
    <w:rsid w:val="00193980"/>
    <w:rsid w:val="00194706"/>
    <w:rsid w:val="0019477A"/>
    <w:rsid w:val="001955E8"/>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C66AD"/>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46F4"/>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216"/>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6E63"/>
    <w:rsid w:val="003F798C"/>
    <w:rsid w:val="004017D9"/>
    <w:rsid w:val="00401FA8"/>
    <w:rsid w:val="004022F7"/>
    <w:rsid w:val="00402366"/>
    <w:rsid w:val="00402F31"/>
    <w:rsid w:val="00406C43"/>
    <w:rsid w:val="00407067"/>
    <w:rsid w:val="00410A3B"/>
    <w:rsid w:val="00411721"/>
    <w:rsid w:val="00411AFF"/>
    <w:rsid w:val="00411F2A"/>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0D07"/>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0BB"/>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27FD2"/>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A50"/>
    <w:rsid w:val="005A4DD7"/>
    <w:rsid w:val="005A63A2"/>
    <w:rsid w:val="005A7F92"/>
    <w:rsid w:val="005B14C1"/>
    <w:rsid w:val="005C1209"/>
    <w:rsid w:val="005C21C7"/>
    <w:rsid w:val="005C2A18"/>
    <w:rsid w:val="005C6BC6"/>
    <w:rsid w:val="005C78ED"/>
    <w:rsid w:val="005C7BB3"/>
    <w:rsid w:val="005D2E99"/>
    <w:rsid w:val="005D410B"/>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4CC9"/>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0B04"/>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1AE"/>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A6E9F"/>
    <w:rsid w:val="006B3FC2"/>
    <w:rsid w:val="006B482B"/>
    <w:rsid w:val="006B7599"/>
    <w:rsid w:val="006C0386"/>
    <w:rsid w:val="006C042A"/>
    <w:rsid w:val="006C331C"/>
    <w:rsid w:val="006C5228"/>
    <w:rsid w:val="006C7086"/>
    <w:rsid w:val="006D0174"/>
    <w:rsid w:val="006D10C8"/>
    <w:rsid w:val="006D1433"/>
    <w:rsid w:val="006D2B37"/>
    <w:rsid w:val="006D3403"/>
    <w:rsid w:val="006D3903"/>
    <w:rsid w:val="006D3C06"/>
    <w:rsid w:val="006D5087"/>
    <w:rsid w:val="006D534C"/>
    <w:rsid w:val="006D6A57"/>
    <w:rsid w:val="006D6C17"/>
    <w:rsid w:val="006D72A7"/>
    <w:rsid w:val="006D7A7A"/>
    <w:rsid w:val="006E0A78"/>
    <w:rsid w:val="006E2112"/>
    <w:rsid w:val="006E3913"/>
    <w:rsid w:val="006E6DA8"/>
    <w:rsid w:val="006F0655"/>
    <w:rsid w:val="006F0757"/>
    <w:rsid w:val="006F2131"/>
    <w:rsid w:val="006F4363"/>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5669"/>
    <w:rsid w:val="00726AF7"/>
    <w:rsid w:val="00730A51"/>
    <w:rsid w:val="0073101F"/>
    <w:rsid w:val="00731A78"/>
    <w:rsid w:val="00734201"/>
    <w:rsid w:val="00734907"/>
    <w:rsid w:val="007354DF"/>
    <w:rsid w:val="0073563C"/>
    <w:rsid w:val="00736638"/>
    <w:rsid w:val="00737538"/>
    <w:rsid w:val="00740A7F"/>
    <w:rsid w:val="0074100C"/>
    <w:rsid w:val="007469B8"/>
    <w:rsid w:val="007478DA"/>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1386"/>
    <w:rsid w:val="00807B43"/>
    <w:rsid w:val="00810090"/>
    <w:rsid w:val="00811840"/>
    <w:rsid w:val="00815E02"/>
    <w:rsid w:val="00816233"/>
    <w:rsid w:val="0081645E"/>
    <w:rsid w:val="0081675D"/>
    <w:rsid w:val="00816A75"/>
    <w:rsid w:val="008172C0"/>
    <w:rsid w:val="00820969"/>
    <w:rsid w:val="00820ACE"/>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B6D0F"/>
    <w:rsid w:val="008C05EC"/>
    <w:rsid w:val="008C169C"/>
    <w:rsid w:val="008C302B"/>
    <w:rsid w:val="008C45E6"/>
    <w:rsid w:val="008C5F6B"/>
    <w:rsid w:val="008C748E"/>
    <w:rsid w:val="008C7CA1"/>
    <w:rsid w:val="008D024F"/>
    <w:rsid w:val="008D1426"/>
    <w:rsid w:val="008D1FA5"/>
    <w:rsid w:val="008D3785"/>
    <w:rsid w:val="008D53AF"/>
    <w:rsid w:val="008D60E4"/>
    <w:rsid w:val="008E05CE"/>
    <w:rsid w:val="008E0681"/>
    <w:rsid w:val="008E070C"/>
    <w:rsid w:val="008E1DF2"/>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361"/>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75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2E6D"/>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1460"/>
    <w:rsid w:val="00A740D4"/>
    <w:rsid w:val="00A751A6"/>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238A"/>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1C37"/>
    <w:rsid w:val="00B6425D"/>
    <w:rsid w:val="00B657E8"/>
    <w:rsid w:val="00B67CED"/>
    <w:rsid w:val="00B70016"/>
    <w:rsid w:val="00B71DC9"/>
    <w:rsid w:val="00B73449"/>
    <w:rsid w:val="00B748D8"/>
    <w:rsid w:val="00B81687"/>
    <w:rsid w:val="00B8257D"/>
    <w:rsid w:val="00B83B8D"/>
    <w:rsid w:val="00B84C20"/>
    <w:rsid w:val="00B85D40"/>
    <w:rsid w:val="00B86132"/>
    <w:rsid w:val="00B868C4"/>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B5C13"/>
    <w:rsid w:val="00BC2031"/>
    <w:rsid w:val="00BC2FEF"/>
    <w:rsid w:val="00BC32C1"/>
    <w:rsid w:val="00BC366E"/>
    <w:rsid w:val="00BC3F5D"/>
    <w:rsid w:val="00BC6F61"/>
    <w:rsid w:val="00BC7EB9"/>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0725F"/>
    <w:rsid w:val="00C10691"/>
    <w:rsid w:val="00C11335"/>
    <w:rsid w:val="00C11C55"/>
    <w:rsid w:val="00C12F23"/>
    <w:rsid w:val="00C13C49"/>
    <w:rsid w:val="00C1455F"/>
    <w:rsid w:val="00C14ED3"/>
    <w:rsid w:val="00C1574F"/>
    <w:rsid w:val="00C16C45"/>
    <w:rsid w:val="00C16F23"/>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762B"/>
    <w:rsid w:val="00C77B6C"/>
    <w:rsid w:val="00C808D7"/>
    <w:rsid w:val="00C82AC4"/>
    <w:rsid w:val="00C84729"/>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B653F"/>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373F2"/>
    <w:rsid w:val="00D402BB"/>
    <w:rsid w:val="00D42559"/>
    <w:rsid w:val="00D427F8"/>
    <w:rsid w:val="00D42A71"/>
    <w:rsid w:val="00D43CC6"/>
    <w:rsid w:val="00D43D59"/>
    <w:rsid w:val="00D43E17"/>
    <w:rsid w:val="00D4457E"/>
    <w:rsid w:val="00D446E7"/>
    <w:rsid w:val="00D46865"/>
    <w:rsid w:val="00D522A9"/>
    <w:rsid w:val="00D53809"/>
    <w:rsid w:val="00D53D50"/>
    <w:rsid w:val="00D54479"/>
    <w:rsid w:val="00D63460"/>
    <w:rsid w:val="00D6504F"/>
    <w:rsid w:val="00D65A74"/>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15E2"/>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37FB8"/>
    <w:rsid w:val="00E40304"/>
    <w:rsid w:val="00E40A81"/>
    <w:rsid w:val="00E41294"/>
    <w:rsid w:val="00E455BE"/>
    <w:rsid w:val="00E467F6"/>
    <w:rsid w:val="00E46CF4"/>
    <w:rsid w:val="00E50068"/>
    <w:rsid w:val="00E50B39"/>
    <w:rsid w:val="00E50E20"/>
    <w:rsid w:val="00E51D5E"/>
    <w:rsid w:val="00E52642"/>
    <w:rsid w:val="00E53371"/>
    <w:rsid w:val="00E53B36"/>
    <w:rsid w:val="00E57D44"/>
    <w:rsid w:val="00E61036"/>
    <w:rsid w:val="00E63252"/>
    <w:rsid w:val="00E65FA3"/>
    <w:rsid w:val="00E67BDA"/>
    <w:rsid w:val="00E70534"/>
    <w:rsid w:val="00E70F9E"/>
    <w:rsid w:val="00E71BCF"/>
    <w:rsid w:val="00E7701E"/>
    <w:rsid w:val="00E804B0"/>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011D"/>
    <w:rsid w:val="00EF341C"/>
    <w:rsid w:val="00EF46AF"/>
    <w:rsid w:val="00EF54E3"/>
    <w:rsid w:val="00EF6A0B"/>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536D"/>
    <w:rsid w:val="00FA5468"/>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0E16"/>
    <w:rsid w:val="00FE48E0"/>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4098"/>
    <o:shapelayout v:ext="edit">
      <o:idmap v:ext="edit" data="1"/>
      <o:rules v:ext="edit">
        <o:r id="V:Rule11" type="connector" idref="#Прямая со стрелкой 50"/>
        <o:r id="V:Rule12" type="connector" idref="#Прямая со стрелкой 44"/>
        <o:r id="V:Rule13" type="connector" idref="#Прямая со стрелкой 48"/>
        <o:r id="V:Rule14" type="connector" idref="#Прямая со стрелкой 17"/>
        <o:r id="V:Rule15" type="connector" idref="#Соединительная линия уступом 19"/>
        <o:r id="V:Rule16" type="connector" idref="#Прямая со стрелкой 21"/>
        <o:r id="V:Rule17" type="connector" idref="#Прямая со стрелкой 31"/>
        <o:r id="V:Rule18" type="connector" idref="#Прямая со стрелкой 23"/>
        <o:r id="V:Rule19" type="connector" idref="#Соединительная линия уступом 39"/>
        <o:r id="V:Rule2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uiPriority w:val="99"/>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 w:type="paragraph" w:customStyle="1" w:styleId="ConsPlusTitle">
    <w:name w:val="ConsPlusTitle"/>
    <w:uiPriority w:val="99"/>
    <w:rsid w:val="006531AE"/>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43958814">
      <w:bodyDiv w:val="1"/>
      <w:marLeft w:val="0"/>
      <w:marRight w:val="0"/>
      <w:marTop w:val="0"/>
      <w:marBottom w:val="0"/>
      <w:divBdr>
        <w:top w:val="none" w:sz="0" w:space="0" w:color="auto"/>
        <w:left w:val="none" w:sz="0" w:space="0" w:color="auto"/>
        <w:bottom w:val="none" w:sz="0" w:space="0" w:color="auto"/>
        <w:right w:val="none" w:sz="0" w:space="0" w:color="auto"/>
      </w:divBdr>
    </w:div>
    <w:div w:id="1714304413">
      <w:marLeft w:val="0"/>
      <w:marRight w:val="0"/>
      <w:marTop w:val="0"/>
      <w:marBottom w:val="0"/>
      <w:divBdr>
        <w:top w:val="none" w:sz="0" w:space="0" w:color="auto"/>
        <w:left w:val="none" w:sz="0" w:space="0" w:color="auto"/>
        <w:bottom w:val="none" w:sz="0" w:space="0" w:color="auto"/>
        <w:right w:val="none" w:sz="0" w:space="0" w:color="auto"/>
      </w:divBdr>
      <w:divsChild>
        <w:div w:id="1714304416">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sChild>
        <w:div w:id="1714304414">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8">
      <w:marLeft w:val="0"/>
      <w:marRight w:val="0"/>
      <w:marTop w:val="0"/>
      <w:marBottom w:val="0"/>
      <w:divBdr>
        <w:top w:val="none" w:sz="0" w:space="0" w:color="auto"/>
        <w:left w:val="none" w:sz="0" w:space="0" w:color="auto"/>
        <w:bottom w:val="none" w:sz="0" w:space="0" w:color="auto"/>
        <w:right w:val="none" w:sz="0" w:space="0" w:color="auto"/>
      </w:divBdr>
    </w:div>
    <w:div w:id="1714304419">
      <w:marLeft w:val="0"/>
      <w:marRight w:val="0"/>
      <w:marTop w:val="0"/>
      <w:marBottom w:val="0"/>
      <w:divBdr>
        <w:top w:val="none" w:sz="0" w:space="0" w:color="auto"/>
        <w:left w:val="none" w:sz="0" w:space="0" w:color="auto"/>
        <w:bottom w:val="none" w:sz="0" w:space="0" w:color="auto"/>
        <w:right w:val="none" w:sz="0" w:space="0" w:color="auto"/>
      </w:divBdr>
    </w:div>
    <w:div w:id="1714304420">
      <w:marLeft w:val="0"/>
      <w:marRight w:val="0"/>
      <w:marTop w:val="0"/>
      <w:marBottom w:val="0"/>
      <w:divBdr>
        <w:top w:val="none" w:sz="0" w:space="0" w:color="auto"/>
        <w:left w:val="none" w:sz="0" w:space="0" w:color="auto"/>
        <w:bottom w:val="none" w:sz="0" w:space="0" w:color="auto"/>
        <w:right w:val="none" w:sz="0" w:space="0" w:color="auto"/>
      </w:divBdr>
    </w:div>
    <w:div w:id="1714304421">
      <w:marLeft w:val="0"/>
      <w:marRight w:val="0"/>
      <w:marTop w:val="0"/>
      <w:marBottom w:val="0"/>
      <w:divBdr>
        <w:top w:val="none" w:sz="0" w:space="0" w:color="auto"/>
        <w:left w:val="none" w:sz="0" w:space="0" w:color="auto"/>
        <w:bottom w:val="none" w:sz="0" w:space="0" w:color="auto"/>
        <w:right w:val="none" w:sz="0" w:space="0" w:color="auto"/>
      </w:divBdr>
    </w:div>
    <w:div w:id="1714304422">
      <w:marLeft w:val="0"/>
      <w:marRight w:val="0"/>
      <w:marTop w:val="0"/>
      <w:marBottom w:val="0"/>
      <w:divBdr>
        <w:top w:val="none" w:sz="0" w:space="0" w:color="auto"/>
        <w:left w:val="none" w:sz="0" w:space="0" w:color="auto"/>
        <w:bottom w:val="none" w:sz="0" w:space="0" w:color="auto"/>
        <w:right w:val="none" w:sz="0" w:space="0" w:color="auto"/>
      </w:divBdr>
    </w:div>
    <w:div w:id="1714304423">
      <w:marLeft w:val="0"/>
      <w:marRight w:val="0"/>
      <w:marTop w:val="0"/>
      <w:marBottom w:val="0"/>
      <w:divBdr>
        <w:top w:val="none" w:sz="0" w:space="0" w:color="auto"/>
        <w:left w:val="none" w:sz="0" w:space="0" w:color="auto"/>
        <w:bottom w:val="none" w:sz="0" w:space="0" w:color="auto"/>
        <w:right w:val="none" w:sz="0" w:space="0" w:color="auto"/>
      </w:divBdr>
    </w:div>
    <w:div w:id="1714304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mselsove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9438</Words>
  <Characters>53797</Characters>
  <Application>Microsoft Office Word</Application>
  <DocSecurity>0</DocSecurity>
  <Lines>448</Lines>
  <Paragraphs>126</Paragraphs>
  <ScaleCrop>false</ScaleCrop>
  <Company>Управление</Company>
  <LinksUpToDate>false</LinksUpToDate>
  <CharactersWithSpaces>63109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42</cp:revision>
  <cp:lastPrinted>2017-02-03T10:30:00Z</cp:lastPrinted>
  <dcterms:created xsi:type="dcterms:W3CDTF">2016-07-29T09:56:00Z</dcterms:created>
  <dcterms:modified xsi:type="dcterms:W3CDTF">2017-02-03T10:31:00Z</dcterms:modified>
</cp:coreProperties>
</file>