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5E0560" w:rsidTr="00EA5D95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0560" w:rsidRDefault="005E0560" w:rsidP="00EA5D95">
            <w:pPr>
              <w:pStyle w:val="a4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5E0560" w:rsidRDefault="005E0560" w:rsidP="00EA5D95">
            <w:pPr>
              <w:pStyle w:val="a4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5E0560" w:rsidRDefault="005E0560" w:rsidP="00EA5D95">
            <w:pPr>
              <w:pStyle w:val="a4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районыны</w:t>
            </w:r>
            <w:r>
              <w:rPr>
                <w:b w:val="0"/>
                <w:sz w:val="22"/>
              </w:rPr>
              <w:t>ң</w:t>
            </w:r>
          </w:p>
          <w:p w:rsidR="005E0560" w:rsidRDefault="005E0560" w:rsidP="00EA5D95">
            <w:pPr>
              <w:pStyle w:val="a4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советы</w:t>
            </w:r>
          </w:p>
          <w:p w:rsidR="005E0560" w:rsidRDefault="005E0560" w:rsidP="00EA5D95">
            <w:pPr>
              <w:pStyle w:val="a4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5E0560" w:rsidRDefault="005E0560" w:rsidP="00EA5D95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5E0560" w:rsidRDefault="005E0560" w:rsidP="00EA5D95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5E0560" w:rsidRDefault="005E0560" w:rsidP="00EA5D95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5E0560" w:rsidRDefault="005E0560" w:rsidP="00EA5D95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5E0560" w:rsidRDefault="005E0560" w:rsidP="00EA5D95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0560" w:rsidRDefault="005E0560" w:rsidP="00EA5D95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0560" w:rsidRDefault="005E0560" w:rsidP="00EA5D95">
            <w:pPr>
              <w:pStyle w:val="a4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5E0560" w:rsidRDefault="005E0560" w:rsidP="00EA5D95">
            <w:pPr>
              <w:pStyle w:val="a4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сельсовет</w:t>
            </w:r>
          </w:p>
          <w:p w:rsidR="005E0560" w:rsidRDefault="005E0560" w:rsidP="00EA5D95">
            <w:pPr>
              <w:pStyle w:val="a4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5E0560" w:rsidRDefault="005E0560" w:rsidP="00EA5D95">
            <w:pPr>
              <w:pStyle w:val="a4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</w:t>
            </w:r>
          </w:p>
          <w:p w:rsidR="005E0560" w:rsidRDefault="005E0560" w:rsidP="00EA5D95">
            <w:pPr>
              <w:pStyle w:val="a4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5E0560" w:rsidRDefault="005E0560" w:rsidP="00EA5D95">
            <w:pPr>
              <w:pStyle w:val="a4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5E0560" w:rsidRDefault="005E0560" w:rsidP="00EA5D95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5E0560" w:rsidRDefault="005E0560" w:rsidP="00EA5D95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5E0560" w:rsidRDefault="005E0560" w:rsidP="005E0560">
      <w:pPr>
        <w:tabs>
          <w:tab w:val="left" w:pos="1080"/>
        </w:tabs>
        <w:rPr>
          <w:sz w:val="28"/>
        </w:rPr>
      </w:pPr>
    </w:p>
    <w:p w:rsidR="005E0560" w:rsidRDefault="005E0560" w:rsidP="005E0560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</w:t>
      </w:r>
      <w:r>
        <w:rPr>
          <w:rFonts w:ascii="Times New Roman Bash" w:hAnsi="Times New Roman Bash"/>
          <w:b/>
          <w:lang w:val="be-BY"/>
        </w:rPr>
        <w:t xml:space="preserve">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5E0560" w:rsidRDefault="005E0560" w:rsidP="005E0560">
      <w:pPr>
        <w:jc w:val="center"/>
        <w:rPr>
          <w:sz w:val="26"/>
          <w:szCs w:val="26"/>
        </w:rPr>
      </w:pPr>
    </w:p>
    <w:p w:rsidR="005E0560" w:rsidRPr="005E0560" w:rsidRDefault="005E0560" w:rsidP="005E0560">
      <w:pPr>
        <w:tabs>
          <w:tab w:val="left" w:pos="4080"/>
          <w:tab w:val="left" w:pos="6900"/>
        </w:tabs>
        <w:rPr>
          <w:sz w:val="28"/>
          <w:szCs w:val="28"/>
        </w:rPr>
      </w:pPr>
      <w:r w:rsidRPr="005E0560">
        <w:rPr>
          <w:sz w:val="28"/>
          <w:szCs w:val="28"/>
        </w:rPr>
        <w:t xml:space="preserve">       29 май 2015 </w:t>
      </w:r>
      <w:proofErr w:type="spellStart"/>
      <w:r w:rsidRPr="005E0560">
        <w:rPr>
          <w:sz w:val="28"/>
          <w:szCs w:val="28"/>
        </w:rPr>
        <w:t>й</w:t>
      </w:r>
      <w:proofErr w:type="spellEnd"/>
      <w:r w:rsidRPr="005E0560">
        <w:rPr>
          <w:sz w:val="28"/>
          <w:szCs w:val="28"/>
        </w:rPr>
        <w:t>.</w:t>
      </w:r>
      <w:r w:rsidRPr="005E0560">
        <w:rPr>
          <w:sz w:val="28"/>
          <w:szCs w:val="28"/>
        </w:rPr>
        <w:tab/>
        <w:t>№ 33</w:t>
      </w:r>
      <w:r w:rsidRPr="005E0560">
        <w:rPr>
          <w:sz w:val="28"/>
          <w:szCs w:val="28"/>
        </w:rPr>
        <w:tab/>
        <w:t>29 мая 2015 г.</w:t>
      </w: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5"/>
      </w:tblGrid>
      <w:tr w:rsidR="005E0560" w:rsidRPr="005E0560" w:rsidTr="005E05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560" w:rsidRPr="005E0560" w:rsidRDefault="005E0560" w:rsidP="005E056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560" w:rsidRPr="005E0560" w:rsidRDefault="005E0560">
            <w:pPr>
              <w:jc w:val="right"/>
              <w:rPr>
                <w:sz w:val="28"/>
                <w:szCs w:val="28"/>
              </w:rPr>
            </w:pPr>
          </w:p>
        </w:tc>
      </w:tr>
    </w:tbl>
    <w:p w:rsidR="005E0560" w:rsidRPr="005E0560" w:rsidRDefault="005E0560" w:rsidP="005E0560">
      <w:pPr>
        <w:rPr>
          <w:sz w:val="28"/>
          <w:szCs w:val="28"/>
        </w:rPr>
      </w:pPr>
    </w:p>
    <w:p w:rsidR="005E0560" w:rsidRPr="005E0560" w:rsidRDefault="005E0560" w:rsidP="005E0560">
      <w:pPr>
        <w:rPr>
          <w:sz w:val="28"/>
          <w:szCs w:val="28"/>
        </w:rPr>
      </w:pPr>
    </w:p>
    <w:p w:rsidR="005E0560" w:rsidRDefault="005E0560" w:rsidP="005E0560">
      <w:pPr>
        <w:jc w:val="center"/>
        <w:rPr>
          <w:sz w:val="26"/>
          <w:szCs w:val="26"/>
        </w:rPr>
      </w:pPr>
    </w:p>
    <w:p w:rsidR="005E0560" w:rsidRPr="005E0560" w:rsidRDefault="005E0560" w:rsidP="005E0560">
      <w:pPr>
        <w:jc w:val="center"/>
        <w:rPr>
          <w:b/>
          <w:sz w:val="28"/>
          <w:szCs w:val="28"/>
        </w:rPr>
      </w:pPr>
      <w:r w:rsidRPr="005E0560">
        <w:rPr>
          <w:b/>
          <w:sz w:val="28"/>
          <w:szCs w:val="28"/>
        </w:rPr>
        <w:t>О внесении изменения в наименование вида</w:t>
      </w:r>
    </w:p>
    <w:p w:rsidR="005E0560" w:rsidRPr="005E0560" w:rsidRDefault="005E0560" w:rsidP="005E0560">
      <w:pPr>
        <w:jc w:val="center"/>
        <w:rPr>
          <w:b/>
          <w:sz w:val="28"/>
          <w:szCs w:val="28"/>
        </w:rPr>
      </w:pPr>
      <w:r w:rsidRPr="005E0560">
        <w:rPr>
          <w:b/>
          <w:sz w:val="28"/>
          <w:szCs w:val="28"/>
        </w:rPr>
        <w:t>разрешённого использования земельного участка</w:t>
      </w:r>
    </w:p>
    <w:p w:rsidR="005E0560" w:rsidRPr="005E0560" w:rsidRDefault="005E0560" w:rsidP="005E0560">
      <w:pPr>
        <w:jc w:val="center"/>
        <w:rPr>
          <w:b/>
          <w:sz w:val="28"/>
          <w:szCs w:val="28"/>
        </w:rPr>
      </w:pPr>
    </w:p>
    <w:p w:rsidR="005E0560" w:rsidRPr="005E0560" w:rsidRDefault="005E0560" w:rsidP="005E0560">
      <w:pPr>
        <w:ind w:left="360"/>
        <w:jc w:val="both"/>
        <w:rPr>
          <w:sz w:val="28"/>
          <w:szCs w:val="28"/>
        </w:rPr>
      </w:pPr>
      <w:r w:rsidRPr="005E0560">
        <w:rPr>
          <w:sz w:val="28"/>
          <w:szCs w:val="28"/>
        </w:rPr>
        <w:t xml:space="preserve">        Руководствуясь </w:t>
      </w:r>
      <w:proofErr w:type="gramStart"/>
      <w:r w:rsidRPr="005E0560">
        <w:rPr>
          <w:sz w:val="28"/>
          <w:szCs w:val="28"/>
        </w:rPr>
        <w:t>ч</w:t>
      </w:r>
      <w:proofErr w:type="gramEnd"/>
      <w:r w:rsidRPr="005E0560">
        <w:rPr>
          <w:sz w:val="28"/>
          <w:szCs w:val="28"/>
        </w:rPr>
        <w:t xml:space="preserve">.2 ст.7, ст.11 Земельного кодекса Российской Федерации, </w:t>
      </w:r>
      <w:proofErr w:type="spellStart"/>
      <w:r w:rsidRPr="005E0560">
        <w:rPr>
          <w:sz w:val="28"/>
          <w:szCs w:val="28"/>
        </w:rPr>
        <w:t>абз</w:t>
      </w:r>
      <w:proofErr w:type="spellEnd"/>
      <w:r w:rsidRPr="005E0560">
        <w:rPr>
          <w:sz w:val="28"/>
          <w:szCs w:val="28"/>
        </w:rPr>
        <w:t xml:space="preserve">. 3 п.2 ст.3.3 Федерального закона № 137-ФЗ  от 25.10.2001 года «О введении в действие Земельного кодекса РФ», рассмотрев заявление </w:t>
      </w:r>
      <w:proofErr w:type="spellStart"/>
      <w:r w:rsidRPr="005E0560">
        <w:rPr>
          <w:sz w:val="28"/>
          <w:szCs w:val="28"/>
        </w:rPr>
        <w:t>Ахметгареевой</w:t>
      </w:r>
      <w:proofErr w:type="spellEnd"/>
      <w:r w:rsidRPr="005E0560">
        <w:rPr>
          <w:sz w:val="28"/>
          <w:szCs w:val="28"/>
        </w:rPr>
        <w:t xml:space="preserve"> Г.Х., кадастровый паспорт земельного участка, ПОСТАНОВЛЯЮ:</w:t>
      </w:r>
    </w:p>
    <w:p w:rsidR="005E0560" w:rsidRPr="005E0560" w:rsidRDefault="005E0560" w:rsidP="005E0560">
      <w:pPr>
        <w:ind w:firstLine="540"/>
        <w:jc w:val="both"/>
        <w:rPr>
          <w:sz w:val="28"/>
          <w:szCs w:val="28"/>
        </w:rPr>
      </w:pPr>
    </w:p>
    <w:p w:rsidR="005E0560" w:rsidRPr="005E0560" w:rsidRDefault="005E0560" w:rsidP="005E0560">
      <w:pPr>
        <w:ind w:left="360"/>
        <w:jc w:val="both"/>
        <w:rPr>
          <w:sz w:val="28"/>
          <w:szCs w:val="28"/>
        </w:rPr>
      </w:pPr>
      <w:r w:rsidRPr="005E0560">
        <w:rPr>
          <w:sz w:val="28"/>
          <w:szCs w:val="28"/>
        </w:rPr>
        <w:t xml:space="preserve">          Разрешённое использование земельного участка с кадастровым номером 02:02:110401:159, площадью 851 кв.м., </w:t>
      </w:r>
      <w:proofErr w:type="spellStart"/>
      <w:r w:rsidRPr="005E0560">
        <w:rPr>
          <w:sz w:val="28"/>
          <w:szCs w:val="28"/>
        </w:rPr>
        <w:t>адрес:РБ</w:t>
      </w:r>
      <w:proofErr w:type="spellEnd"/>
      <w:r w:rsidRPr="005E0560">
        <w:rPr>
          <w:sz w:val="28"/>
          <w:szCs w:val="28"/>
        </w:rPr>
        <w:t xml:space="preserve">, р-н </w:t>
      </w:r>
      <w:proofErr w:type="spellStart"/>
      <w:r w:rsidRPr="005E0560">
        <w:rPr>
          <w:sz w:val="28"/>
          <w:szCs w:val="28"/>
        </w:rPr>
        <w:t>Альшеевский</w:t>
      </w:r>
      <w:proofErr w:type="spellEnd"/>
      <w:r w:rsidRPr="005E0560">
        <w:rPr>
          <w:sz w:val="28"/>
          <w:szCs w:val="28"/>
        </w:rPr>
        <w:t xml:space="preserve"> , с/с </w:t>
      </w:r>
      <w:proofErr w:type="spellStart"/>
      <w:r w:rsidRPr="005E0560">
        <w:rPr>
          <w:sz w:val="28"/>
          <w:szCs w:val="28"/>
        </w:rPr>
        <w:t>Кармышевский</w:t>
      </w:r>
      <w:proofErr w:type="spellEnd"/>
      <w:r w:rsidRPr="005E0560">
        <w:rPr>
          <w:sz w:val="28"/>
          <w:szCs w:val="28"/>
        </w:rPr>
        <w:t>, с</w:t>
      </w:r>
      <w:proofErr w:type="gramStart"/>
      <w:r w:rsidRPr="005E0560">
        <w:rPr>
          <w:sz w:val="28"/>
          <w:szCs w:val="28"/>
        </w:rPr>
        <w:t>.М</w:t>
      </w:r>
      <w:proofErr w:type="gramEnd"/>
      <w:r w:rsidRPr="005E0560">
        <w:rPr>
          <w:sz w:val="28"/>
          <w:szCs w:val="28"/>
        </w:rPr>
        <w:t>ихайловка, ул.Центральная, д.32, с «Жилая застройка» изменить на разрешённое использование «Для ведения личного подсобного хозяйства».</w:t>
      </w:r>
    </w:p>
    <w:p w:rsidR="005E0560" w:rsidRPr="005E0560" w:rsidRDefault="005E0560" w:rsidP="005E0560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5E0560" w:rsidRPr="005E0560" w:rsidRDefault="005E0560" w:rsidP="005E0560">
      <w:pPr>
        <w:ind w:left="360"/>
        <w:jc w:val="both"/>
        <w:rPr>
          <w:sz w:val="28"/>
          <w:szCs w:val="28"/>
        </w:rPr>
      </w:pPr>
      <w:r w:rsidRPr="005E0560">
        <w:rPr>
          <w:sz w:val="28"/>
          <w:szCs w:val="28"/>
        </w:rPr>
        <w:t xml:space="preserve">          </w:t>
      </w:r>
    </w:p>
    <w:p w:rsidR="005E0560" w:rsidRPr="005E0560" w:rsidRDefault="005E0560" w:rsidP="005E0560">
      <w:pPr>
        <w:ind w:left="360"/>
        <w:jc w:val="both"/>
        <w:rPr>
          <w:sz w:val="28"/>
          <w:szCs w:val="28"/>
        </w:rPr>
      </w:pPr>
    </w:p>
    <w:p w:rsidR="005E0560" w:rsidRPr="005E0560" w:rsidRDefault="005E0560" w:rsidP="005E0560">
      <w:pPr>
        <w:ind w:left="360"/>
        <w:rPr>
          <w:sz w:val="28"/>
          <w:szCs w:val="28"/>
        </w:rPr>
      </w:pPr>
    </w:p>
    <w:p w:rsidR="005E0560" w:rsidRPr="005E0560" w:rsidRDefault="005E0560" w:rsidP="005E0560">
      <w:pPr>
        <w:rPr>
          <w:sz w:val="28"/>
          <w:szCs w:val="28"/>
        </w:rPr>
      </w:pPr>
    </w:p>
    <w:p w:rsidR="005E0560" w:rsidRPr="005E0560" w:rsidRDefault="005E0560" w:rsidP="005E0560">
      <w:pPr>
        <w:ind w:left="360" w:hanging="360"/>
        <w:jc w:val="both"/>
        <w:rPr>
          <w:sz w:val="28"/>
          <w:szCs w:val="28"/>
        </w:rPr>
      </w:pPr>
      <w:r w:rsidRPr="005E0560">
        <w:rPr>
          <w:sz w:val="28"/>
          <w:szCs w:val="28"/>
        </w:rPr>
        <w:t xml:space="preserve">       Глава сельского поселения                                                                          </w:t>
      </w:r>
    </w:p>
    <w:p w:rsidR="005E0560" w:rsidRPr="005E0560" w:rsidRDefault="005E0560" w:rsidP="005E0560">
      <w:pPr>
        <w:rPr>
          <w:sz w:val="28"/>
          <w:szCs w:val="28"/>
        </w:rPr>
      </w:pPr>
      <w:r w:rsidRPr="005E0560">
        <w:rPr>
          <w:sz w:val="28"/>
          <w:szCs w:val="28"/>
        </w:rPr>
        <w:t xml:space="preserve">       </w:t>
      </w:r>
      <w:proofErr w:type="spellStart"/>
      <w:r w:rsidRPr="005E0560">
        <w:rPr>
          <w:sz w:val="28"/>
          <w:szCs w:val="28"/>
        </w:rPr>
        <w:t>Кармышевский</w:t>
      </w:r>
      <w:proofErr w:type="spellEnd"/>
      <w:r w:rsidRPr="005E0560">
        <w:rPr>
          <w:sz w:val="28"/>
          <w:szCs w:val="28"/>
        </w:rPr>
        <w:t xml:space="preserve"> сельсовет                                     Д.У.Шакуров                                    </w:t>
      </w:r>
    </w:p>
    <w:p w:rsidR="005E0560" w:rsidRPr="005E0560" w:rsidRDefault="005E0560" w:rsidP="005E0560">
      <w:pPr>
        <w:ind w:left="-360" w:firstLine="360"/>
        <w:jc w:val="center"/>
        <w:rPr>
          <w:sz w:val="28"/>
          <w:szCs w:val="28"/>
        </w:rPr>
      </w:pPr>
    </w:p>
    <w:p w:rsidR="005E0560" w:rsidRDefault="005E0560" w:rsidP="005E0560">
      <w:pPr>
        <w:ind w:left="-360" w:firstLine="360"/>
        <w:jc w:val="center"/>
        <w:rPr>
          <w:sz w:val="26"/>
          <w:szCs w:val="26"/>
        </w:rPr>
      </w:pPr>
    </w:p>
    <w:p w:rsidR="005E0560" w:rsidRDefault="005E0560" w:rsidP="005E0560">
      <w:pPr>
        <w:ind w:left="-360" w:firstLine="360"/>
        <w:jc w:val="center"/>
        <w:rPr>
          <w:sz w:val="26"/>
          <w:szCs w:val="26"/>
        </w:rPr>
      </w:pPr>
    </w:p>
    <w:p w:rsidR="005E0560" w:rsidRDefault="005E0560" w:rsidP="005E0560">
      <w:pPr>
        <w:ind w:left="-360" w:firstLine="360"/>
        <w:jc w:val="center"/>
        <w:rPr>
          <w:sz w:val="26"/>
          <w:szCs w:val="26"/>
        </w:rPr>
      </w:pPr>
    </w:p>
    <w:p w:rsidR="003D0669" w:rsidRDefault="003D0669"/>
    <w:sectPr w:rsidR="003D0669" w:rsidSect="003D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60"/>
    <w:rsid w:val="003D0669"/>
    <w:rsid w:val="005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E0560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E0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3</cp:revision>
  <cp:lastPrinted>2015-06-01T02:43:00Z</cp:lastPrinted>
  <dcterms:created xsi:type="dcterms:W3CDTF">2015-06-01T02:40:00Z</dcterms:created>
  <dcterms:modified xsi:type="dcterms:W3CDTF">2015-06-01T02:44:00Z</dcterms:modified>
</cp:coreProperties>
</file>